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43478" w14:textId="77777777" w:rsidR="00BF5058" w:rsidRPr="00BF5058" w:rsidRDefault="00BF5058" w:rsidP="00BF50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5058">
        <w:rPr>
          <w:rFonts w:ascii="Times New Roman" w:hAnsi="Times New Roman" w:cs="Times New Roman"/>
          <w:b/>
          <w:bCs/>
          <w:sz w:val="28"/>
          <w:szCs w:val="28"/>
        </w:rPr>
        <w:t>15.02.13 Техническое обслуживание и ремонт систем вентиляции и кондиционирования</w:t>
      </w:r>
    </w:p>
    <w:p w14:paraId="2D8DA880" w14:textId="77777777" w:rsidR="00613964" w:rsidRDefault="00613964" w:rsidP="00BF50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21" w:type="dxa"/>
        <w:tblLook w:val="04A0" w:firstRow="1" w:lastRow="0" w:firstColumn="1" w:lastColumn="0" w:noHBand="0" w:noVBand="1"/>
      </w:tblPr>
      <w:tblGrid>
        <w:gridCol w:w="2917"/>
        <w:gridCol w:w="9694"/>
        <w:gridCol w:w="2310"/>
      </w:tblGrid>
      <w:tr w:rsidR="009B68A7" w14:paraId="3851CE93" w14:textId="301FBDA8" w:rsidTr="009B68A7">
        <w:tc>
          <w:tcPr>
            <w:tcW w:w="2917" w:type="dxa"/>
          </w:tcPr>
          <w:p w14:paraId="41857B42" w14:textId="622E173E" w:rsidR="009B68A7" w:rsidRDefault="009B68A7" w:rsidP="009B68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9694" w:type="dxa"/>
          </w:tcPr>
          <w:p w14:paraId="38D67CDA" w14:textId="1D3E9EC3" w:rsidR="009B68A7" w:rsidRDefault="009B68A7" w:rsidP="009B68A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2310" w:type="dxa"/>
          </w:tcPr>
          <w:p w14:paraId="6A4F8B5B" w14:textId="2AAB1036" w:rsidR="009B68A7" w:rsidRDefault="009B68A7" w:rsidP="009B68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Периодические издания</w:t>
            </w:r>
          </w:p>
        </w:tc>
      </w:tr>
      <w:tr w:rsidR="009B68A7" w14:paraId="1AACAE53" w14:textId="57179287" w:rsidTr="009B68A7">
        <w:tc>
          <w:tcPr>
            <w:tcW w:w="2917" w:type="dxa"/>
          </w:tcPr>
          <w:p w14:paraId="2E86063A" w14:textId="77777777" w:rsidR="009B68A7" w:rsidRPr="00147E6B" w:rsidRDefault="009B68A7" w:rsidP="009B68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9694" w:type="dxa"/>
          </w:tcPr>
          <w:p w14:paraId="7A91A16F" w14:textId="77777777" w:rsidR="009B68A7" w:rsidRPr="00C1645F" w:rsidRDefault="009B68A7" w:rsidP="009B68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3FEB2A77" w14:textId="77777777" w:rsidR="009B68A7" w:rsidRPr="002E5071" w:rsidRDefault="009B68A7" w:rsidP="009B68A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Горелов, А.А. </w:t>
            </w:r>
            <w:r w:rsidRPr="002E507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Основы философии</w:t>
            </w: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 учебник для студ. учреждений сред. проф. образования / А.А Горелов. - 13-е изд., стер. - М.: Академия, 2019. - 320 с.</w:t>
            </w:r>
          </w:p>
          <w:p w14:paraId="3BC8FCE9" w14:textId="77777777" w:rsidR="009B68A7" w:rsidRPr="002E5071" w:rsidRDefault="009B68A7" w:rsidP="009B68A7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>Спиркин, А.Г. Основы философии : учебник для СПО / А.Г. Спиркин. - М. : Юрайт, 2018. - 392 с. - (Серия "Профессиональное образование)</w:t>
            </w:r>
          </w:p>
          <w:p w14:paraId="289B3CC7" w14:textId="77777777" w:rsidR="009B68A7" w:rsidRPr="002E5071" w:rsidRDefault="009B68A7" w:rsidP="009B68A7">
            <w:pPr>
              <w:rPr>
                <w:rFonts w:ascii="Times New Roman" w:eastAsia="Times New Roman" w:hAnsi="Times New Roman" w:cs="Times New Roman"/>
                <w:b/>
              </w:rPr>
            </w:pPr>
            <w:r w:rsidRPr="002E5071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096CFFD8" w14:textId="77777777" w:rsidR="009B68A7" w:rsidRPr="005D314B" w:rsidRDefault="009B68A7" w:rsidP="009B68A7">
            <w:pPr>
              <w:pStyle w:val="a4"/>
              <w:numPr>
                <w:ilvl w:val="0"/>
                <w:numId w:val="42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2E5071">
              <w:rPr>
                <w:rFonts w:ascii="Times New Roman" w:hAnsi="Times New Roman" w:cs="Times New Roman"/>
                <w:sz w:val="20"/>
                <w:szCs w:val="20"/>
              </w:rPr>
              <w:t xml:space="preserve">Губин, В. Д. Основы философии : учебное пособие / В.Д. Губин. — 4-е изд. — Москва : ФОРУМ : ИНФРА-М, 2020. — 288 с. — (Среднее профессиональное образование). - ISBN 978-5-16-103672-3. - Текст : электронный. - URL: </w:t>
            </w:r>
            <w:hyperlink r:id="rId5" w:history="1">
              <w:r w:rsidRPr="002E5071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https://new.znanium.com/catalog/product/1077647</w:t>
              </w:r>
            </w:hyperlink>
          </w:p>
          <w:p w14:paraId="0F390CCC" w14:textId="5D11A828" w:rsidR="009B68A7" w:rsidRPr="005D314B" w:rsidRDefault="009B68A7" w:rsidP="009B68A7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D314B">
              <w:rPr>
                <w:rFonts w:ascii="Times New Roman" w:hAnsi="Times New Roman" w:cs="Times New Roman"/>
                <w:sz w:val="20"/>
                <w:szCs w:val="20"/>
              </w:rPr>
              <w:t>Волкогонова, О. Д. Основы философии 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https://new.znanium.com/catalog/product/1078943</w:t>
            </w:r>
          </w:p>
        </w:tc>
        <w:tc>
          <w:tcPr>
            <w:tcW w:w="2310" w:type="dxa"/>
          </w:tcPr>
          <w:p w14:paraId="4C0CAF6A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2420927D" w14:textId="177BFE7F" w:rsidTr="009B68A7">
        <w:tc>
          <w:tcPr>
            <w:tcW w:w="2917" w:type="dxa"/>
          </w:tcPr>
          <w:p w14:paraId="6DA8732D" w14:textId="77777777" w:rsidR="009B68A7" w:rsidRPr="00147E6B" w:rsidRDefault="009B68A7" w:rsidP="009B68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694" w:type="dxa"/>
          </w:tcPr>
          <w:p w14:paraId="42B72CA0" w14:textId="77777777" w:rsidR="009B68A7" w:rsidRPr="002E5071" w:rsidRDefault="009B68A7" w:rsidP="009B68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0837D596" w14:textId="77777777" w:rsidR="009B68A7" w:rsidRPr="002E5071" w:rsidRDefault="009B68A7" w:rsidP="009B68A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sz w:val="20"/>
                <w:szCs w:val="20"/>
              </w:rPr>
              <w:t>Артемов, В.В. История (для всех специальностей СПО) : учебник для студ. учреждений сред. проф. образования / В.В. Артёмов, Ю.Н. Лубченков. - 7-е изд., испр. - М. : Академия, 2018. - 256 с.</w:t>
            </w:r>
          </w:p>
          <w:p w14:paraId="61099EB4" w14:textId="77777777" w:rsidR="009B68A7" w:rsidRPr="002E5071" w:rsidRDefault="009B68A7" w:rsidP="009B68A7">
            <w:pPr>
              <w:rPr>
                <w:rFonts w:ascii="Times New Roman" w:eastAsia="Times New Roman" w:hAnsi="Times New Roman" w:cs="Times New Roman"/>
                <w:b/>
              </w:rPr>
            </w:pPr>
            <w:r w:rsidRPr="002E5071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491A369B" w14:textId="77777777" w:rsidR="009B68A7" w:rsidRPr="002E5071" w:rsidRDefault="009B68A7" w:rsidP="009B68A7">
            <w:pPr>
              <w:pStyle w:val="a4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2E5071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Юрайт, 2019. — 299 с. — (Профессиональное образование). — ISBN 978-5-534-01245-3. — Текст : электронный // ЭБС Юрайт [сайт]. — URL: https://biblio-online.ru/bcode/437457 </w:t>
            </w:r>
          </w:p>
          <w:p w14:paraId="6BBA38E6" w14:textId="77777777" w:rsidR="009B68A7" w:rsidRPr="005D314B" w:rsidRDefault="009B68A7" w:rsidP="009B68A7">
            <w:pPr>
              <w:pStyle w:val="a4"/>
              <w:numPr>
                <w:ilvl w:val="0"/>
                <w:numId w:val="31"/>
              </w:numPr>
              <w:rPr>
                <w:rStyle w:val="a6"/>
                <w:rFonts w:ascii="Times New Roman" w:eastAsia="Times New Roman" w:hAnsi="Times New Roman" w:cs="Times New Roman"/>
                <w:color w:val="auto"/>
                <w:sz w:val="16"/>
                <w:szCs w:val="20"/>
                <w:u w:val="none"/>
              </w:rPr>
            </w:pPr>
            <w:r w:rsidRPr="002E5071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Юрайт, 2020. — 299 с. — (Профессиональное образование). — ISBN 978-5-534-10213-0. — Текст : электронный // ЭБС Юрайт [сайт]. — URL: </w:t>
            </w:r>
            <w:hyperlink r:id="rId6" w:history="1">
              <w:r w:rsidRPr="002E5071">
                <w:rPr>
                  <w:rStyle w:val="a6"/>
                  <w:rFonts w:ascii="Times New Roman" w:hAnsi="Times New Roman"/>
                  <w:color w:val="auto"/>
                  <w:sz w:val="20"/>
                  <w:szCs w:val="24"/>
                </w:rPr>
                <w:t>https://biblio-online.ru/bcode/456469</w:t>
              </w:r>
            </w:hyperlink>
          </w:p>
          <w:p w14:paraId="4FBD16CD" w14:textId="239023CD" w:rsidR="009B68A7" w:rsidRPr="005D314B" w:rsidRDefault="009B68A7" w:rsidP="009B68A7">
            <w:pPr>
              <w:pStyle w:val="a4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>Князев, Е. А.  История России. ХХ век : учебник для среднего профессионального образования / Е. А. Князев. — Москва : Издательство Юрайт, 2020. — 234 с. — (Профессиональное образование). — ISBN 978-5-534-13336-3. — Текст : электронный // ЭБС Юрайт [сайт]. — URL: https://biblio-online.ru/bcode/457513</w:t>
            </w:r>
          </w:p>
        </w:tc>
        <w:tc>
          <w:tcPr>
            <w:tcW w:w="2310" w:type="dxa"/>
          </w:tcPr>
          <w:p w14:paraId="5E7AE568" w14:textId="7F99A009" w:rsidR="009B68A7" w:rsidRPr="002E5071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DF25DE">
              <w:rPr>
                <w:rFonts w:ascii="Times New Roman" w:hAnsi="Times New Roman" w:cs="Times New Roman"/>
                <w:bCs/>
                <w:sz w:val="20"/>
                <w:szCs w:val="20"/>
              </w:rPr>
              <w:t>1. Родина</w:t>
            </w:r>
          </w:p>
        </w:tc>
      </w:tr>
      <w:tr w:rsidR="009B68A7" w:rsidRPr="00C1645F" w14:paraId="3F70B86F" w14:textId="2C0DCA84" w:rsidTr="009B68A7">
        <w:tc>
          <w:tcPr>
            <w:tcW w:w="2917" w:type="dxa"/>
          </w:tcPr>
          <w:p w14:paraId="10A07AFD" w14:textId="77777777" w:rsidR="009B68A7" w:rsidRPr="00147E6B" w:rsidRDefault="009B68A7" w:rsidP="009B68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в профессиональной деятельности </w:t>
            </w:r>
          </w:p>
        </w:tc>
        <w:tc>
          <w:tcPr>
            <w:tcW w:w="9694" w:type="dxa"/>
          </w:tcPr>
          <w:p w14:paraId="7BF19E88" w14:textId="77777777" w:rsidR="009B68A7" w:rsidRDefault="009B68A7" w:rsidP="009B68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7F5BCC40" w14:textId="77777777" w:rsidR="009B68A7" w:rsidRPr="009F14B4" w:rsidRDefault="009B68A7" w:rsidP="009B68A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Винтайкина, Р. В. Немецкий язык (b1) : учебник для СПО / Р. В. Винтайкина, Н. Н. Новикова, Н. Н. Саклакова. — 2-е изд., испр. и доп. — М. :  Юрайт, 2018. — 446 с. — (Серия : Профессиональное образование).</w:t>
            </w:r>
          </w:p>
          <w:p w14:paraId="7FB7B566" w14:textId="77777777" w:rsidR="009B68A7" w:rsidRPr="009F14B4" w:rsidRDefault="009B68A7" w:rsidP="009B68A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sz w:val="20"/>
                <w:szCs w:val="20"/>
              </w:rPr>
              <w:t>Миляева, Н.Н. Немецкий язык. Deutsch (A1-A2) : учебник и практикум для СПО / Н.Н. Миляева, Н.В. Кукина. - М : Юрайт, 2018. - 348 с. : [4] с. цв.вкл. - (Серия : Профессиональное образование).</w:t>
            </w:r>
          </w:p>
          <w:p w14:paraId="45B6F786" w14:textId="77777777" w:rsidR="009B68A7" w:rsidRPr="009F14B4" w:rsidRDefault="009B68A7" w:rsidP="009B68A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Бориско Н.Ф. Бизнес-курс немецкого языка: Словарь - справочник. – 3-е изд., испр. и доп. – Киев: Логос, 1998.</w:t>
            </w:r>
          </w:p>
          <w:p w14:paraId="1742B80F" w14:textId="77777777" w:rsidR="009B68A7" w:rsidRPr="009F14B4" w:rsidRDefault="009B68A7" w:rsidP="009B68A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Немецко-русский и русско-немецкий словарь. - Минск: Попури, 1996.</w:t>
            </w:r>
          </w:p>
          <w:p w14:paraId="759BCBE5" w14:textId="77777777" w:rsidR="009B68A7" w:rsidRDefault="009B68A7" w:rsidP="009B68A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14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Немецко-русский и русско-немецкий словарь. – Ростов-на-Дону: Феникс, 1999.</w:t>
            </w:r>
          </w:p>
          <w:p w14:paraId="74EA1616" w14:textId="77777777" w:rsidR="009B68A7" w:rsidRPr="002E5071" w:rsidRDefault="009B68A7" w:rsidP="009B68A7">
            <w:pPr>
              <w:rPr>
                <w:rFonts w:ascii="Times New Roman" w:eastAsia="Times New Roman" w:hAnsi="Times New Roman" w:cs="Times New Roman"/>
                <w:b/>
              </w:rPr>
            </w:pPr>
            <w:r w:rsidRPr="002E5071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535E3A9C" w14:textId="77777777" w:rsidR="009B68A7" w:rsidRPr="002E5071" w:rsidRDefault="009B68A7" w:rsidP="009B68A7">
            <w:pPr>
              <w:pStyle w:val="a4"/>
              <w:numPr>
                <w:ilvl w:val="0"/>
                <w:numId w:val="4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Юрайт, 2020. — 255 с. — (Профессиональное образование). — ISBN 978-5-534-12385-2. — Текст : электронный // ЭБС Юрайт [сайт]. — URL: </w:t>
            </w:r>
            <w:hyperlink r:id="rId7" w:history="1">
              <w:r w:rsidRPr="002E507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http://biblio-online.ru/bcode/447422</w:t>
              </w:r>
            </w:hyperlink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53FE63E" w14:textId="60FB4CCF" w:rsidR="009B68A7" w:rsidRPr="009F14B4" w:rsidRDefault="009B68A7" w:rsidP="009B68A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507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Винтайкина, Р. В.  Немецкий язык (B1) : учебное пособие для среднего профессионального образования / Р. В. Винтайкина, Н. Н. Новикова, Н. Н. Саклакова. — 2-е изд., испр. и доп. — Москва : Издательство Юрайт, 2020. — 377 с. — (Профессиональное образование). — ISBN 978-5-534-12125-4. — Текст : электронный // ЭБС Юрайт [сайт]. — URL: </w:t>
            </w:r>
            <w:hyperlink r:id="rId8" w:history="1">
              <w:r w:rsidRPr="002E507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http://biblio-online.ru/bcode/452788</w:t>
              </w:r>
            </w:hyperlink>
          </w:p>
        </w:tc>
        <w:tc>
          <w:tcPr>
            <w:tcW w:w="2310" w:type="dxa"/>
          </w:tcPr>
          <w:p w14:paraId="71C9A233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:rsidRPr="00C1645F" w14:paraId="24A1E37B" w14:textId="43C28F64" w:rsidTr="009B68A7">
        <w:tc>
          <w:tcPr>
            <w:tcW w:w="2917" w:type="dxa"/>
          </w:tcPr>
          <w:p w14:paraId="626040FB" w14:textId="77777777" w:rsidR="009B68A7" w:rsidRDefault="009B68A7" w:rsidP="009B68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4" w:type="dxa"/>
          </w:tcPr>
          <w:p w14:paraId="21A9C20A" w14:textId="77777777" w:rsidR="009B68A7" w:rsidRPr="005D314B" w:rsidRDefault="009B68A7" w:rsidP="009B68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14B"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0885BFD8" w14:textId="77777777" w:rsidR="009B68A7" w:rsidRPr="005D314B" w:rsidRDefault="009B68A7" w:rsidP="009B68A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>Planet of English : учебник английского языка для учреждений СПО / [Г.Т. Безкоровайная, Н.И. Соколова, Е.А. Койранская, Г.В. Лаврик]. - 6-е изд., стер. - М. : Академия, 2018. - 256 с. : ил.</w:t>
            </w:r>
          </w:p>
          <w:p w14:paraId="0E1D7C84" w14:textId="77777777" w:rsidR="009B68A7" w:rsidRPr="005D314B" w:rsidRDefault="009B68A7" w:rsidP="009B68A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>Буренко, Л. В. Грамматика английского языка. Grammar in levels elementary – pre-intermediate : учебное пособие для СПО / Л. В. Буренко, О. С. Тарасенко, Г. А. Краснощекова ; под общ. ред. Г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Краснощековой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— 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: 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>Издательство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2018. — 227 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C3E8C87" w14:textId="77777777" w:rsidR="009B68A7" w:rsidRPr="005D314B" w:rsidRDefault="009B68A7" w:rsidP="009B68A7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D31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Oxford Russian Mini Dictionary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/ edited by Della Thompson. - thrid edition. - OXFORD UNIVERSITY PRESS, 2014. - 731 p.</w:t>
            </w:r>
          </w:p>
          <w:p w14:paraId="28AF38CF" w14:textId="48933EBB" w:rsidR="009B68A7" w:rsidRPr="005D314B" w:rsidRDefault="009B68A7" w:rsidP="009B68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14B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65231E89" w14:textId="77777777" w:rsidR="009B68A7" w:rsidRPr="005D314B" w:rsidRDefault="009B68A7" w:rsidP="009B68A7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D314B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Балюк Н.В., Смирнова И.Б. — Москва : КноРус, 2020. — 385 с. — (СПО). — ISBN 978-5-406-07353-7. — URL: </w:t>
            </w:r>
            <w:hyperlink r:id="rId9" w:history="1">
              <w:r w:rsidRPr="005D314B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https://book.ru/book/933691</w:t>
              </w:r>
            </w:hyperlink>
            <w:r w:rsidRPr="005D31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F575699" w14:textId="77777777" w:rsidR="009B68A7" w:rsidRPr="008E7234" w:rsidRDefault="009B68A7" w:rsidP="009B68A7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D314B">
              <w:rPr>
                <w:rFonts w:ascii="Times New Roman" w:hAnsi="Times New Roman" w:cs="Times New Roman"/>
                <w:sz w:val="20"/>
                <w:szCs w:val="20"/>
              </w:rPr>
              <w:t xml:space="preserve">Купцова, А. К.  Английский язык для менеджеров и логистов (B1-B2) : учебник и практикум для среднего профессионального образования / А. К. Купцова, Л. А. Козлова, Ю. П. Волынец ; под общей редакцией А. К. Купцовой. — 2-е изд., испр. и доп. — Москва : Издательство Юрайт, 2019. — 355 с. — (Профессиональное образование). — ISBN 978-5-534-09213-4. — Текст : электронный // ЭБС Юрайт [сайт]. — URL: </w:t>
            </w:r>
            <w:hyperlink r:id="rId10" w:history="1">
              <w:r w:rsidRPr="005D314B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https://biblio-online.ru/bcode/433549</w:t>
              </w:r>
            </w:hyperlink>
            <w:r w:rsidRPr="005D31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0FE86BEE" w14:textId="77777777" w:rsidR="009B68A7" w:rsidRPr="005D314B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:rsidRPr="00C1645F" w14:paraId="679D0339" w14:textId="1E210A1B" w:rsidTr="009B68A7">
        <w:tc>
          <w:tcPr>
            <w:tcW w:w="2917" w:type="dxa"/>
          </w:tcPr>
          <w:p w14:paraId="71A0AC7D" w14:textId="77777777" w:rsidR="009B68A7" w:rsidRPr="00147E6B" w:rsidRDefault="009B68A7" w:rsidP="009B68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694" w:type="dxa"/>
          </w:tcPr>
          <w:p w14:paraId="3C062A33" w14:textId="77777777" w:rsidR="009B68A7" w:rsidRDefault="009B68A7" w:rsidP="009B68A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538DCADB" w14:textId="77777777" w:rsidR="009B68A7" w:rsidRPr="00FE5F1B" w:rsidRDefault="009B68A7" w:rsidP="009B68A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5F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Бишаева, А.А. Физическая культура : учебник для студ. учреждений сред. проф. образования / А.А. Бишаева. - 5-е изд., стер. - М.: Академия, 2018. - 320 с.</w:t>
            </w:r>
          </w:p>
          <w:p w14:paraId="41C9E55F" w14:textId="77777777" w:rsidR="009B68A7" w:rsidRPr="00FE5F1B" w:rsidRDefault="009B68A7" w:rsidP="009B68A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5F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Физическая культура : учебник для студ. учреждений сред. проф. образования / [Н.В. Решетников, Ю.Л. Кислицын, Р.Л. Палтиевич, Г.И. Погадиев]. - 19-е изд., стер. - М. : Академия, 2018. - 176 с.</w:t>
            </w:r>
          </w:p>
          <w:p w14:paraId="0A2A0C1B" w14:textId="53DA6EC3" w:rsidR="009B68A7" w:rsidRPr="00140912" w:rsidRDefault="009B68A7" w:rsidP="009B68A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09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издания </w:t>
            </w:r>
          </w:p>
          <w:p w14:paraId="42224983" w14:textId="77777777" w:rsidR="009B68A7" w:rsidRPr="005D314B" w:rsidRDefault="009B68A7" w:rsidP="009B68A7">
            <w:pPr>
              <w:pStyle w:val="a4"/>
              <w:numPr>
                <w:ilvl w:val="0"/>
                <w:numId w:val="4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Аллянов, Ю. Н. 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2020. — 493 с. — (Профессиональное образование). — ISBN 978-5-534-02309-1. — Текст : электронный // ЭБС Юрайт [сайт]. — URL: </w:t>
            </w:r>
            <w:hyperlink r:id="rId11" w:history="1">
              <w:r w:rsidRPr="005D314B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https://biblio-online.ru/bcode/448586</w:t>
              </w:r>
            </w:hyperlink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86B0932" w14:textId="77777777" w:rsidR="009B68A7" w:rsidRPr="005D314B" w:rsidRDefault="009B68A7" w:rsidP="009B68A7">
            <w:pPr>
              <w:pStyle w:val="a4"/>
              <w:numPr>
                <w:ilvl w:val="0"/>
                <w:numId w:val="4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Бурухин, С. Ф.  Методика обучения физической культуре. гимнастика : учебное пособие для среднего профессионального образования / С. Ф. Бурухин. — 3-е изд., испр. и доп. — Москва : Издательство Юрайт, 2019. — 173 с. — (Профессиональное образование). — ISBN 978-5-534-07538-0. — Текст : электронный // ЭБС Юрайт [сайт]. — URL: </w:t>
            </w:r>
            <w:hyperlink r:id="rId12" w:history="1">
              <w:r w:rsidRPr="005D314B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https://biblio-online.ru/bcode/437753</w:t>
              </w:r>
            </w:hyperlink>
          </w:p>
          <w:p w14:paraId="7D4C9E80" w14:textId="77777777" w:rsidR="009B68A7" w:rsidRPr="005D314B" w:rsidRDefault="009B68A7" w:rsidP="009B68A7">
            <w:pPr>
              <w:pStyle w:val="a4"/>
              <w:numPr>
                <w:ilvl w:val="0"/>
                <w:numId w:val="4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Муллер [и др.]. — Москва : Издательство Юрайт, 2020. — 424 с. — (Профессиональное образование). </w:t>
            </w: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— ISBN 978-5-534-02612-2. — Текст : электронный // ЭБС Юрайт [сайт]. — URL: </w:t>
            </w:r>
            <w:hyperlink r:id="rId13" w:history="1">
              <w:r w:rsidRPr="005D314B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https://biblio-online.ru/bcode/448769</w:t>
              </w:r>
            </w:hyperlink>
          </w:p>
          <w:p w14:paraId="0A1F2361" w14:textId="7F697E72" w:rsidR="009B68A7" w:rsidRPr="005D314B" w:rsidRDefault="009B68A7" w:rsidP="009B68A7">
            <w:pPr>
              <w:pStyle w:val="a4"/>
              <w:numPr>
                <w:ilvl w:val="0"/>
                <w:numId w:val="44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D31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Гелецкая, И. Ю. Бирдигулова, Д. А. Шубин, Р. И. Коновалова. - Красноярск : Сиб. федер. ун-т, 2014. - 220 с. - ISBN 978-5-7638-2997-6. - Текст : электронный. - URL: </w:t>
            </w:r>
            <w:hyperlink r:id="rId14" w:history="1">
              <w:r w:rsidRPr="005D314B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https://new.znanium.com/catalog/product/511522</w:t>
              </w:r>
            </w:hyperlink>
          </w:p>
        </w:tc>
        <w:tc>
          <w:tcPr>
            <w:tcW w:w="2310" w:type="dxa"/>
          </w:tcPr>
          <w:p w14:paraId="439D70DB" w14:textId="77777777" w:rsidR="009B68A7" w:rsidRPr="00300523" w:rsidRDefault="009B68A7" w:rsidP="009B68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 Теория и практика физической культуры</w:t>
            </w:r>
          </w:p>
          <w:p w14:paraId="09FF5781" w14:textId="77777777" w:rsidR="009B68A7" w:rsidRPr="00300523" w:rsidRDefault="009B68A7" w:rsidP="009B68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Физическая культура: воспитание, образование, тренировка</w:t>
            </w:r>
          </w:p>
          <w:p w14:paraId="1153C8A6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:rsidRPr="00C1645F" w14:paraId="764D5370" w14:textId="71AE5E99" w:rsidTr="009B68A7">
        <w:tc>
          <w:tcPr>
            <w:tcW w:w="2917" w:type="dxa"/>
          </w:tcPr>
          <w:p w14:paraId="0D918A63" w14:textId="77777777" w:rsidR="009B68A7" w:rsidRPr="00147E6B" w:rsidRDefault="009B68A7" w:rsidP="009B68A7">
            <w:pPr>
              <w:jc w:val="center"/>
              <w:rPr>
                <w:rFonts w:ascii="Times New Roman" w:hAnsi="Times New Roman" w:cs="Times New Roman"/>
              </w:rPr>
            </w:pPr>
            <w:r w:rsidRPr="00FE5F1B">
              <w:rPr>
                <w:rFonts w:ascii="Times New Roman" w:hAnsi="Times New Roman" w:cs="Times New Roman"/>
              </w:rPr>
              <w:t>Психология общения</w:t>
            </w:r>
          </w:p>
        </w:tc>
        <w:tc>
          <w:tcPr>
            <w:tcW w:w="9694" w:type="dxa"/>
          </w:tcPr>
          <w:p w14:paraId="2376A1ED" w14:textId="77777777" w:rsidR="009B68A7" w:rsidRPr="00975B8C" w:rsidRDefault="009B68A7" w:rsidP="009B68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192ED026" w14:textId="77777777" w:rsidR="009B68A7" w:rsidRPr="00975B8C" w:rsidRDefault="009B68A7" w:rsidP="009B68A7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Волков, Б. С. Психология общения: педагогическое общение : учебник для СПО / Б. С. Волков, Н. В. Волкова, Е. А. Орлова ; под общ. ред. Б. С. Волкова. — М. : Юрайт, 2018. — 333 с. — (Серия : Профессиональное образование). </w:t>
            </w:r>
          </w:p>
          <w:p w14:paraId="33F40D7C" w14:textId="77777777" w:rsidR="009B68A7" w:rsidRPr="00975B8C" w:rsidRDefault="009B68A7" w:rsidP="009B68A7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Шеламова, Г.М. Психология общения : учеб. пособие для студ. учреждений сред. проф. образования / Г.М. Шеламова. - М. : Академия, 2018. - 128 с.</w:t>
            </w:r>
          </w:p>
          <w:p w14:paraId="4805E517" w14:textId="77777777" w:rsidR="009B68A7" w:rsidRPr="00975B8C" w:rsidRDefault="009B68A7" w:rsidP="009B68A7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Шеламова, Г.М. Психология общения : учеб. пособие для студ. учреждений сред. проф. образования / Г.М. Шеламова. - М. : Академия, 2020. - 128 с.</w:t>
            </w:r>
          </w:p>
          <w:p w14:paraId="25327780" w14:textId="7DD81F14" w:rsidR="009B68A7" w:rsidRPr="00975B8C" w:rsidRDefault="009B68A7" w:rsidP="009B68A7">
            <w:pPr>
              <w:rPr>
                <w:rFonts w:ascii="Times New Roman" w:eastAsia="Times New Roman" w:hAnsi="Times New Roman" w:cs="Times New Roman"/>
                <w:b/>
              </w:rPr>
            </w:pPr>
            <w:r w:rsidRPr="00975B8C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1C1F42AB" w14:textId="77777777" w:rsidR="009B68A7" w:rsidRPr="00975B8C" w:rsidRDefault="009B68A7" w:rsidP="009B68A7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</w:rPr>
              <w:t>Жарова М.Н. Психология общения</w:t>
            </w: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учебник для студ. учреждений сред. проф. образования е изд., стер. - М. : Академия, 2017. </w:t>
            </w:r>
          </w:p>
        </w:tc>
        <w:tc>
          <w:tcPr>
            <w:tcW w:w="2310" w:type="dxa"/>
          </w:tcPr>
          <w:p w14:paraId="3B82FD44" w14:textId="77777777" w:rsidR="009B68A7" w:rsidRPr="00975B8C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:rsidRPr="00C1645F" w14:paraId="36741C36" w14:textId="6B40DCF0" w:rsidTr="009B68A7">
        <w:tc>
          <w:tcPr>
            <w:tcW w:w="2917" w:type="dxa"/>
          </w:tcPr>
          <w:p w14:paraId="0F86EE2B" w14:textId="77777777" w:rsidR="009B68A7" w:rsidRPr="001E4262" w:rsidRDefault="009B68A7" w:rsidP="009B68A7">
            <w:pPr>
              <w:rPr>
                <w:rFonts w:ascii="Times New Roman" w:hAnsi="Times New Roman" w:cs="Times New Roman"/>
              </w:rPr>
            </w:pPr>
            <w:r w:rsidRPr="001E4262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9694" w:type="dxa"/>
          </w:tcPr>
          <w:p w14:paraId="466BB279" w14:textId="77777777" w:rsidR="009B68A7" w:rsidRPr="00975B8C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975B8C"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2CAAB768" w14:textId="77777777" w:rsidR="009B68A7" w:rsidRPr="00975B8C" w:rsidRDefault="009B68A7" w:rsidP="009B68A7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Григорьев, В.П. Математика : учебник для студ. учреждений сред. проф. образования / В.П. Григорьев, Т.Н. Сабурова. - 2-е изд., стер. - М. : Академия, 2018. - 368 с.</w:t>
            </w:r>
          </w:p>
          <w:p w14:paraId="2C4AD664" w14:textId="77777777" w:rsidR="009B68A7" w:rsidRPr="00975B8C" w:rsidRDefault="009B68A7" w:rsidP="009B68A7">
            <w:pPr>
              <w:pStyle w:val="a4"/>
              <w:numPr>
                <w:ilvl w:val="0"/>
                <w:numId w:val="4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Башмаков, М.И. Математика : учеб. для студ. учреждений сред. проф. образования / М.И. Башмаков. - 5-е изд., стер. - М.: Академия, 2018. - 256 с.</w:t>
            </w:r>
          </w:p>
          <w:p w14:paraId="158071F6" w14:textId="672D4636" w:rsidR="009B68A7" w:rsidRPr="00975B8C" w:rsidRDefault="009B68A7" w:rsidP="009B68A7">
            <w:pPr>
              <w:rPr>
                <w:rFonts w:ascii="Times New Roman" w:eastAsia="Times New Roman" w:hAnsi="Times New Roman" w:cs="Times New Roman"/>
                <w:b/>
              </w:rPr>
            </w:pPr>
            <w:r w:rsidRPr="00975B8C">
              <w:rPr>
                <w:rFonts w:ascii="Times New Roman" w:eastAsia="Times New Roman" w:hAnsi="Times New Roman" w:cs="Times New Roman"/>
                <w:b/>
              </w:rPr>
              <w:t xml:space="preserve">Электронные издания </w:t>
            </w:r>
          </w:p>
          <w:p w14:paraId="7BA0ADE0" w14:textId="6EB8BB40" w:rsidR="009B68A7" w:rsidRPr="00975B8C" w:rsidRDefault="009B68A7" w:rsidP="009B68A7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Баврин, И. И.  Математика для технических колледжей и техникумов : учебник и практикум для среднего профессионального образования / И. И. Баврин. — 2-е изд., испр. и доп. — Москва : Издательство Юрайт, 2020. — 397 с. — (Профессиональное образование). — ISBN 978-5-534-08026-1. — Текст : электронный // ЭБС Юрайт [сайт]. — URL: </w:t>
            </w:r>
            <w:hyperlink r:id="rId15" w:history="1">
              <w:r w:rsidRPr="00975B8C">
                <w:rPr>
                  <w:rStyle w:val="a6"/>
                  <w:rFonts w:ascii="Times New Roman" w:hAnsi="Times New Roman" w:cs="Times New Roman"/>
                  <w:iCs/>
                  <w:color w:val="auto"/>
                  <w:sz w:val="20"/>
                  <w:szCs w:val="20"/>
                  <w:shd w:val="clear" w:color="auto" w:fill="FFFFFF"/>
                </w:rPr>
                <w:t>http://biblio-online.ru/bcode/451978</w:t>
              </w:r>
            </w:hyperlink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E3B5D77" w14:textId="77777777" w:rsidR="009B68A7" w:rsidRPr="00975B8C" w:rsidRDefault="009B68A7" w:rsidP="009B68A7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Баврин, И. И.  Математический анализ : учебник и практикум для среднего профессионального образования / И. И. Баврин. — 2-е изд., испр. и доп. — Москва : Издательство Юрайт, 2019. — 327 с. — (Профессиональное образование). — ISBN 978-5-9916-6247-5. — Текст : электронный // ЭБС Юрайт [сайт]. — URL: </w:t>
            </w:r>
            <w:hyperlink r:id="rId16" w:history="1">
              <w:r w:rsidRPr="00975B8C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https://biblio-online.ru/bcode/426512</w:t>
              </w:r>
            </w:hyperlink>
          </w:p>
          <w:p w14:paraId="267D7812" w14:textId="77777777" w:rsidR="009B68A7" w:rsidRPr="00975B8C" w:rsidRDefault="009B68A7" w:rsidP="009B68A7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Дадаян, А. А. Сборник задач по математике: Учебное пособие/Дадаян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17" w:history="1">
              <w:r w:rsidRPr="00975B8C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https://new.znanium.com/catalog/product/970454</w:t>
              </w:r>
            </w:hyperlink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0DC3A283" w14:textId="77777777" w:rsidR="009B68A7" w:rsidRPr="00975B8C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3028E334" w14:textId="79D78874" w:rsidTr="009B68A7">
        <w:tc>
          <w:tcPr>
            <w:tcW w:w="2917" w:type="dxa"/>
          </w:tcPr>
          <w:p w14:paraId="1F6B1D02" w14:textId="77777777" w:rsidR="009B68A7" w:rsidRPr="001E4262" w:rsidRDefault="009B68A7" w:rsidP="009B68A7">
            <w:pPr>
              <w:rPr>
                <w:rFonts w:ascii="Times New Roman" w:hAnsi="Times New Roman" w:cs="Times New Roman"/>
              </w:rPr>
            </w:pPr>
            <w:r w:rsidRPr="001E4262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9694" w:type="dxa"/>
          </w:tcPr>
          <w:p w14:paraId="6B44A3F3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43529365" w14:textId="77777777" w:rsidR="009B68A7" w:rsidRDefault="009B68A7" w:rsidP="009B68A7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0226">
              <w:rPr>
                <w:rFonts w:ascii="Times New Roman" w:eastAsia="Times New Roman" w:hAnsi="Times New Roman" w:cs="Times New Roman"/>
                <w:sz w:val="20"/>
                <w:szCs w:val="20"/>
              </w:rPr>
              <w:t>Цветкова, М.С. Информатика : учеб. для студ. учреждений сред. проф. образования / М.С. Цветкова, И.Ю. Хлобыстова. - 4-е изд., испр. - М. : Академия, 2018. - 352 с. : ил., 8 с., цв., вкл.</w:t>
            </w:r>
          </w:p>
          <w:p w14:paraId="18FF41E0" w14:textId="4EEB80E0" w:rsidR="009B68A7" w:rsidRDefault="009B68A7" w:rsidP="009B68A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09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издания </w:t>
            </w:r>
          </w:p>
          <w:p w14:paraId="138EFEC7" w14:textId="77777777" w:rsidR="009B68A7" w:rsidRPr="00975B8C" w:rsidRDefault="009B68A7" w:rsidP="009B68A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Гальченко, Г. А. </w:t>
            </w:r>
            <w:r w:rsidRPr="00975B8C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Информатика для колледжей</w:t>
            </w:r>
            <w:r w:rsidRPr="00975B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: Учебное пособие: Общеобразовательная подготовка (ФГОС) / Гальченко Г.А., Дроздова О.Н. - Ростов-на-Дону :Феникс, 2017. - 380 с</w:t>
            </w:r>
          </w:p>
          <w:p w14:paraId="6FD0C7F2" w14:textId="77777777" w:rsidR="009B68A7" w:rsidRPr="00975B8C" w:rsidRDefault="009B68A7" w:rsidP="009B68A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Курилова, А.В. Ввод и обработка цифровой информации : практикум : учеб. пособие для студ. учреждений сред. проф. образования / А.В. Курилова, В.О. Оганесян. - 3-е изд., стер. - М. : Академия, 2015. - 160 с</w:t>
            </w:r>
          </w:p>
          <w:p w14:paraId="37937CD6" w14:textId="77777777" w:rsidR="009B68A7" w:rsidRPr="001D1A95" w:rsidRDefault="009B68A7" w:rsidP="009B68A7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>Струмпэ, Н.В. Оператор ЭВМ. Практические работы : учеб. пособие для студ. учреждений сред. проф. образования / Н.В. Струмпэ. - 8-е изд.. Стер. - М. : Академия, 2016. - 112 с.</w:t>
            </w:r>
          </w:p>
        </w:tc>
        <w:tc>
          <w:tcPr>
            <w:tcW w:w="2310" w:type="dxa"/>
          </w:tcPr>
          <w:p w14:paraId="23CCB074" w14:textId="77777777" w:rsidR="009B68A7" w:rsidRPr="00760B03" w:rsidRDefault="009B68A7" w:rsidP="009B68A7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60B0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760B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Радиоэлектроника. Наносистемы. Информационные технологии</w:t>
            </w:r>
          </w:p>
          <w:p w14:paraId="5BF9E3DB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6BBD6F1E" w14:textId="37771921" w:rsidTr="009B68A7">
        <w:tc>
          <w:tcPr>
            <w:tcW w:w="2917" w:type="dxa"/>
          </w:tcPr>
          <w:p w14:paraId="2BA103FB" w14:textId="77777777" w:rsidR="009B68A7" w:rsidRDefault="009B68A7" w:rsidP="009B68A7">
            <w:pPr>
              <w:rPr>
                <w:rFonts w:ascii="Times New Roman" w:hAnsi="Times New Roman" w:cs="Times New Roman"/>
              </w:rPr>
            </w:pPr>
            <w:r w:rsidRPr="001E4262">
              <w:rPr>
                <w:rFonts w:ascii="Times New Roman" w:hAnsi="Times New Roman" w:cs="Times New Roman"/>
              </w:rPr>
              <w:lastRenderedPageBreak/>
              <w:t>Экологические основы природопользования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B226F9A" w14:textId="23823949" w:rsidR="009B68A7" w:rsidRPr="001E4262" w:rsidRDefault="009B68A7" w:rsidP="009B68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4" w:type="dxa"/>
          </w:tcPr>
          <w:p w14:paraId="5320425B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179E8DFA" w14:textId="77777777" w:rsidR="009B68A7" w:rsidRPr="007E75DA" w:rsidRDefault="009B68A7" w:rsidP="009B68A7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E75DA">
              <w:rPr>
                <w:rFonts w:ascii="Times New Roman" w:hAnsi="Times New Roman" w:cs="Times New Roman"/>
                <w:sz w:val="20"/>
                <w:szCs w:val="20"/>
              </w:rPr>
              <w:t>Константинов, В.М. Экологические основы природопользования : учебник для студ. учреждений сред. проф. образования / В.М. Константинов, Ю.Б. Челидзе. -18-е изд., стер. - М. : Академия, 2017. - 240 с.</w:t>
            </w:r>
          </w:p>
          <w:p w14:paraId="588BBC8B" w14:textId="3BBBE37F" w:rsidR="009B68A7" w:rsidRDefault="009B68A7" w:rsidP="009B68A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09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издания </w:t>
            </w:r>
          </w:p>
          <w:p w14:paraId="03CD0820" w14:textId="11DDD2E8" w:rsidR="009B68A7" w:rsidRPr="001512D7" w:rsidRDefault="009B68A7" w:rsidP="009B68A7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Гальперин, М. В. Экологические основы природопользования : учебник / М.В. Гальперин. — 2-е изд., испр. — Москва : ИД «ФОРУМ» : ИНФРА-М, 2019. — 256 с. — (Среднее профессиональное образование). - ISBN 978-5-16-100795-2. - Текст : электронный. - URL: </w:t>
            </w:r>
            <w:hyperlink r:id="rId18" w:history="1">
              <w:r w:rsidRPr="00975B8C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https://new.znanium.com/catalog/product/1006203</w:t>
              </w:r>
            </w:hyperlink>
            <w:r w:rsidRPr="00975B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310" w:type="dxa"/>
          </w:tcPr>
          <w:p w14:paraId="575A6120" w14:textId="7E9A1BA4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 Экология и охрана труда</w:t>
            </w:r>
          </w:p>
        </w:tc>
      </w:tr>
      <w:tr w:rsidR="009B68A7" w14:paraId="6FF3DFF7" w14:textId="362D11A5" w:rsidTr="009B68A7">
        <w:tc>
          <w:tcPr>
            <w:tcW w:w="2917" w:type="dxa"/>
          </w:tcPr>
          <w:p w14:paraId="5D5CB447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9694" w:type="dxa"/>
          </w:tcPr>
          <w:p w14:paraId="1819BAA4" w14:textId="32135BF9" w:rsidR="009B68A7" w:rsidRDefault="009B68A7" w:rsidP="009B68A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09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Электронные издания </w:t>
            </w:r>
          </w:p>
          <w:p w14:paraId="545262B1" w14:textId="77777777" w:rsidR="009B68A7" w:rsidRPr="00975B8C" w:rsidRDefault="009B68A7" w:rsidP="009B68A7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Чекмарев, А. А.  Инженерная графика : учебник для среднего профессионального образования / А. А. Чекмарев. — 13-е изд., испр. и доп. — Москва : Издательство Юрайт, 2019. — 389 с. — (Профессиональное образование). — ISBN 978-5-534-07112-2. — Текст : электронный // ЭБС Юрайт [сайт]. — URL: </w:t>
            </w:r>
            <w:hyperlink r:id="rId19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https://biblio-online.ru/bcode/433398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5FE1911" w14:textId="77777777" w:rsidR="009B68A7" w:rsidRDefault="009B68A7" w:rsidP="009B68A7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Раклов, В. П. Инженерная графика : учебник / В.П. Раклов, Т.Я. Яковлева ; под ред. В.П. Раклова. — 2-е изд., стереотип. — Москва : ИНФРА-М, 2020. — 305 с. — (Среднее профессиональное образование). - ISBN 978-5-16-108264-5. - Текст : электронный. - URL: </w:t>
            </w:r>
            <w:hyperlink r:id="rId20" w:history="1">
              <w:r w:rsidRPr="00975B8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https://new.znanium.com/catalog/product/1026045</w:t>
              </w:r>
            </w:hyperlink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98A7C7C" w14:textId="77777777" w:rsidR="009B68A7" w:rsidRDefault="009B68A7" w:rsidP="009B68A7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1 / Исаев И.А., - 3-е изд. - Москва :Форум, НИЦ ИНФРА-М, 2015. - 80 с. (Профессиональное образование) ISBN 978-5-91134-960-8. - Текст : электронный. - URL: </w:t>
            </w:r>
            <w:hyperlink r:id="rId21" w:history="1">
              <w:r w:rsidRPr="00975B8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https://new.znanium.com/catalog/product/476455</w:t>
              </w:r>
            </w:hyperlink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D8E6277" w14:textId="77777777" w:rsidR="009B68A7" w:rsidRDefault="009B68A7" w:rsidP="009B68A7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II / Исаев И.А., - 3-е изд., испр. - Москва :Форум, НИЦ ИНФРА-М, 2018. - 58 с. - (Среднее профессиональное образование)ISBN 978-5-00091-477-9. - Текст : электронный. - URL: </w:t>
            </w:r>
            <w:hyperlink r:id="rId22" w:history="1">
              <w:r w:rsidRPr="00975B8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https://new.znanium.com/catalog/product/920303</w:t>
              </w:r>
            </w:hyperlink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350A8743" w14:textId="51D58D75" w:rsidR="009B68A7" w:rsidRPr="00941974" w:rsidRDefault="009B68A7" w:rsidP="009B68A7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Серга, Г. В. Инженерная графика : учебник / Г.В. Серга, И.И. Табачук, Н.Н. Кузнецова. — Москва : ИНФРА-М, 2020. — 383 с. — (Среднее профессиональное образование). - ISBN 978-5-16-107982-9. - Текст : электронный. - URL: </w:t>
            </w:r>
            <w:hyperlink r:id="rId23" w:history="1">
              <w:r w:rsidRPr="00975B8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https://new.znanium.com/catalog/product/1030432</w:t>
              </w:r>
            </w:hyperlink>
            <w:r w:rsidRPr="00975B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79236A0C" w14:textId="77777777" w:rsidR="009B68A7" w:rsidRDefault="009B68A7" w:rsidP="009B68A7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5E54">
              <w:rPr>
                <w:color w:val="000000"/>
                <w:sz w:val="20"/>
                <w:szCs w:val="20"/>
              </w:rPr>
              <w:t xml:space="preserve">1. </w:t>
            </w:r>
            <w:r w:rsidRPr="007F5E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Контрольно-измерительные приборы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 системы</w:t>
            </w:r>
          </w:p>
          <w:p w14:paraId="3E53987F" w14:textId="5EA837C8" w:rsidR="009B68A7" w:rsidRPr="00140912" w:rsidRDefault="009B68A7" w:rsidP="009B68A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Популярная механика</w:t>
            </w:r>
          </w:p>
        </w:tc>
      </w:tr>
      <w:tr w:rsidR="009B68A7" w14:paraId="6C90B6B4" w14:textId="086D5786" w:rsidTr="009B68A7">
        <w:trPr>
          <w:trHeight w:val="3101"/>
        </w:trPr>
        <w:tc>
          <w:tcPr>
            <w:tcW w:w="2917" w:type="dxa"/>
          </w:tcPr>
          <w:p w14:paraId="79E403A2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Техническая механика</w:t>
            </w:r>
          </w:p>
        </w:tc>
        <w:tc>
          <w:tcPr>
            <w:tcW w:w="9694" w:type="dxa"/>
          </w:tcPr>
          <w:p w14:paraId="3B6C5643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46361E48" w14:textId="77777777" w:rsidR="009B68A7" w:rsidRPr="00941974" w:rsidRDefault="009B68A7" w:rsidP="009B68A7">
            <w:pPr>
              <w:pStyle w:val="a4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94197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Эрдеди, А.А. Техническая механика : учебник для студ. учреждений сред. проф. образования / А.А. Эрдеди, Н.А. Эрдеди. - 5-е изд., стер. - М. : Академия, 2018. - 528 с. </w:t>
            </w:r>
          </w:p>
          <w:p w14:paraId="0E5AF911" w14:textId="2BBC3B52" w:rsidR="009B68A7" w:rsidRPr="00941974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941974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4A04F8C3" w14:textId="77777777" w:rsidR="009B68A7" w:rsidRPr="00941974" w:rsidRDefault="009B68A7" w:rsidP="009B68A7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Олофинская, В. П. Техническая механика. Сборник тестовых заданий : учебное пособие / В.П. Олофинская. — 2-е изд., испр. и доп. — Москва : ФОРУМ : ИНФРА-М, 2020. — 132 с. — (Среднее профессиональное образование). - ISBN 978-5-16-107760-3. - Текст : электронный. - URL: </w:t>
            </w:r>
            <w:hyperlink r:id="rId24" w:history="1">
              <w:r w:rsidRPr="00941974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https://new.znanium.com/catalog/product/1078979</w:t>
              </w:r>
            </w:hyperlink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311CA74" w14:textId="07CCB5E3" w:rsidR="009B68A7" w:rsidRPr="00C34862" w:rsidRDefault="009B68A7" w:rsidP="009B68A7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Гребенкин, В. З.  Техническая механика : учебник и практикум для среднего профессионального образования / В. З. Гребенкин, Р. П. Заднепровский, В. А. Летягин ; под редакцией В. З. Гребенкина, Р. П. Заднепровского. — Москва : Издательство Юрайт, 2020. — 390 с. — (Профессиональное образование). — ISBN 978-5-534-10337-3. — Текст : электронный // ЭБС Юрайт [сайт]. — URL: </w:t>
            </w:r>
            <w:hyperlink r:id="rId25" w:history="1">
              <w:r w:rsidRPr="00941974">
                <w:rPr>
                  <w:rStyle w:val="a6"/>
                  <w:rFonts w:ascii="Times New Roman" w:eastAsia="Times New Roman" w:hAnsi="Times New Roman" w:cs="Times New Roman"/>
                  <w:bCs/>
                  <w:color w:val="auto"/>
                  <w:sz w:val="20"/>
                  <w:szCs w:val="20"/>
                </w:rPr>
                <w:t>http://biblio-online.ru/bcode/448226</w:t>
              </w:r>
            </w:hyperlink>
          </w:p>
        </w:tc>
        <w:tc>
          <w:tcPr>
            <w:tcW w:w="2310" w:type="dxa"/>
          </w:tcPr>
          <w:p w14:paraId="7670E35F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Наука и техника </w:t>
            </w:r>
          </w:p>
          <w:p w14:paraId="400FFD1B" w14:textId="63CFAD0B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Популярная механика</w:t>
            </w:r>
          </w:p>
        </w:tc>
      </w:tr>
      <w:tr w:rsidR="009B68A7" w14:paraId="4DB7F444" w14:textId="136F4AD4" w:rsidTr="009B68A7">
        <w:tc>
          <w:tcPr>
            <w:tcW w:w="2917" w:type="dxa"/>
          </w:tcPr>
          <w:p w14:paraId="06BE0D2F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Электротехника и электроника</w:t>
            </w:r>
          </w:p>
        </w:tc>
        <w:tc>
          <w:tcPr>
            <w:tcW w:w="9694" w:type="dxa"/>
          </w:tcPr>
          <w:p w14:paraId="734D378E" w14:textId="6F3C86C9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B6665A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74593167" w14:textId="77777777" w:rsidR="009B68A7" w:rsidRPr="009376AF" w:rsidRDefault="009B68A7" w:rsidP="009B68A7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6AF">
              <w:rPr>
                <w:rFonts w:ascii="Times New Roman" w:hAnsi="Times New Roman" w:cs="Times New Roman"/>
                <w:sz w:val="20"/>
                <w:szCs w:val="20"/>
              </w:rPr>
              <w:t xml:space="preserve">Электротехника и электроника в 3 т. Том 3. Основы электроники и электрические измерения : учебник и практикум для среднего профессионального образования / Э. В. Кузнецов, Е. А. Куликова, П. С. Культиасов, В. П. Лунин. — 2-е изд., перераб. и доп. — Москва : Издательство Юрайт, 2019. — </w:t>
            </w:r>
            <w:r w:rsidRPr="009376A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234 с. — (Профессиональное образование). — ISBN 978-5-534-03756-2. — Текст : электронный // ЭБС Юрайт [сайт]. — URL: </w:t>
            </w:r>
            <w:hyperlink r:id="rId26" w:history="1">
              <w:r w:rsidRPr="009376A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https://biblio-online.ru/bcode/438692</w:t>
              </w:r>
            </w:hyperlink>
            <w:r w:rsidRPr="009376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CC92F23" w14:textId="77777777" w:rsidR="009B68A7" w:rsidRPr="009376AF" w:rsidRDefault="009B68A7" w:rsidP="009B68A7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6AF">
              <w:rPr>
                <w:rFonts w:ascii="Times New Roman" w:hAnsi="Times New Roman" w:cs="Times New Roman"/>
                <w:sz w:val="20"/>
                <w:szCs w:val="20"/>
              </w:rPr>
              <w:t xml:space="preserve">Электротехника и электроника в 3 т. Том 2. Электромагнитные устройства и электрические машины : учебник и практикум для среднего профессионального образования / В. И. Киселев, Э. В. Кузнецов, А. И. Копылов, В. П. Лунин. — 2-е изд., перераб. и доп. — Москва : Издательство Юрайт, 2019. — 184 с. — (Профессиональное образование). — ISBN 978-5-534-03754-8. — Текст : электронный // ЭБС Юрайт [сайт]. — URL: </w:t>
            </w:r>
            <w:hyperlink r:id="rId27" w:history="1">
              <w:r w:rsidRPr="009376A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https://biblio-online.ru/bcode/438755</w:t>
              </w:r>
            </w:hyperlink>
            <w:r w:rsidRPr="009376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2208C9" w14:textId="77777777" w:rsidR="009B68A7" w:rsidRPr="0095776D" w:rsidRDefault="009B68A7" w:rsidP="009B68A7">
            <w:pPr>
              <w:pStyle w:val="a4"/>
              <w:numPr>
                <w:ilvl w:val="0"/>
                <w:numId w:val="34"/>
              </w:numPr>
            </w:pPr>
            <w:r w:rsidRPr="009376AF">
              <w:rPr>
                <w:rFonts w:ascii="Times New Roman" w:hAnsi="Times New Roman" w:cs="Times New Roman"/>
                <w:sz w:val="20"/>
                <w:szCs w:val="20"/>
              </w:rPr>
              <w:t xml:space="preserve">Лунин, В. П.  Электротехника и электроника в 3 т. Том 1. Электрические и магнитные цепи : учебник и практикум для среднего профессионального образования / Э. В. Кузнецов. — 2-е изд., перераб. и доп. — Москва : Издательство Юрайт, 2019. — 255 с. — (Профессиональное образование). — ISBN 978-5-534-03752-4. — Текст : электронный // ЭБС Юрайт [сайт]. — URL: </w:t>
            </w:r>
            <w:hyperlink r:id="rId28" w:history="1">
              <w:r w:rsidRPr="009376A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https://biblio-online.ru/bcode/438754</w:t>
              </w:r>
            </w:hyperlink>
            <w:r>
              <w:t xml:space="preserve"> </w:t>
            </w:r>
          </w:p>
        </w:tc>
        <w:tc>
          <w:tcPr>
            <w:tcW w:w="2310" w:type="dxa"/>
          </w:tcPr>
          <w:p w14:paraId="312E70D0" w14:textId="77777777" w:rsidR="009B68A7" w:rsidRPr="004931FC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31F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1. Наука и техника </w:t>
            </w:r>
          </w:p>
          <w:p w14:paraId="5DAAB207" w14:textId="77777777" w:rsidR="009B68A7" w:rsidRPr="004931FC" w:rsidRDefault="009B68A7" w:rsidP="009B68A7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4931FC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  <w:r w:rsidRPr="004931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Радиоэлектроника. Наносистемы. </w:t>
            </w:r>
            <w:r w:rsidRPr="004931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Информационные технологии</w:t>
            </w:r>
          </w:p>
          <w:p w14:paraId="4DB1FE17" w14:textId="77777777" w:rsidR="009B68A7" w:rsidRPr="00B6665A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57F8102E" w14:textId="3614A5B4" w:rsidTr="009B68A7">
        <w:tc>
          <w:tcPr>
            <w:tcW w:w="2917" w:type="dxa"/>
          </w:tcPr>
          <w:p w14:paraId="2522A840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Системы и оборудование для создания микроклимата в помещениях</w:t>
            </w:r>
          </w:p>
        </w:tc>
        <w:tc>
          <w:tcPr>
            <w:tcW w:w="9694" w:type="dxa"/>
          </w:tcPr>
          <w:p w14:paraId="3D9D6708" w14:textId="000BD099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5A867832" w14:textId="77777777" w:rsidR="009B68A7" w:rsidRPr="009179C2" w:rsidRDefault="009B68A7" w:rsidP="009B68A7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C2">
              <w:rPr>
                <w:rFonts w:ascii="Times New Roman" w:hAnsi="Times New Roman" w:cs="Times New Roman"/>
                <w:sz w:val="20"/>
                <w:szCs w:val="20"/>
              </w:rPr>
              <w:t xml:space="preserve">Кокорин, О. Я. Системы и оборудование для создания микроклимата помещений : учебник / О.Я. Кокорин. — 2-е изд., испр. — Москва : ИНФРА-М, 2019. — 218 с. — (Среднее профессиональное образование). - ISBN 978-5-16-103744-7. - Текст : электронный. - URL: </w:t>
            </w:r>
            <w:hyperlink r:id="rId29" w:history="1">
              <w:r w:rsidRPr="009179C2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https://new.znanium.com/catalog/product/988125</w:t>
              </w:r>
            </w:hyperlink>
            <w:r w:rsidRPr="00917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3BDEB48" w14:textId="77777777" w:rsidR="009B68A7" w:rsidRPr="000B2B5C" w:rsidRDefault="009B68A7" w:rsidP="009B68A7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7D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Жерлыкина, М. Н. Системы обеспечения микроклимата зданий и сооружений: Учебное пособие / Жерлыкина М.Н., Яременко С.А., - 2-е изд., доп. и доп. - Вологда:Инфра-Инженерия, 2018. - 164 с.: ISBN 978-5-9729-0240-8. - Текст : электронный. - URL: </w:t>
            </w:r>
            <w:hyperlink r:id="rId30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https://new.znanium.com/catalog/product/989439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489C622B" w14:textId="787CA7E8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 Вентиляция, отопление, кондиционирование воздуха, теплоснабжение и строительная теплофизика</w:t>
            </w:r>
          </w:p>
        </w:tc>
      </w:tr>
      <w:tr w:rsidR="009B68A7" w:rsidRPr="00B70FA6" w14:paraId="6E9FE13C" w14:textId="3210CFA8" w:rsidTr="009B68A7">
        <w:tc>
          <w:tcPr>
            <w:tcW w:w="2917" w:type="dxa"/>
          </w:tcPr>
          <w:p w14:paraId="6291AB9F" w14:textId="77777777" w:rsidR="009B68A7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Основы строительного производства</w:t>
            </w:r>
          </w:p>
          <w:p w14:paraId="0971D6B8" w14:textId="6938D4BD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4" w:type="dxa"/>
          </w:tcPr>
          <w:p w14:paraId="6F471028" w14:textId="604E2F8F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1443BB08" w14:textId="7D556783" w:rsidR="009B68A7" w:rsidRDefault="009B68A7" w:rsidP="009B68A7">
            <w:pPr>
              <w:pStyle w:val="a4"/>
              <w:numPr>
                <w:ilvl w:val="0"/>
                <w:numId w:val="36"/>
              </w:num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5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Гусакова, Е. А.  Основы организации и управления в строительстве в 2 ч. Часть 1 : учебник и практикум для среднего профессионального образования / Е. А. Гусакова, А. С. Павлов. — Москва : Издательство Юрайт, 2020. — 258 с. — (Профессиональное образование). — ISBN 978-5-534-10305-2. — Текст : электронный // ЭБС Юрайт [сайт]. — URL: </w:t>
            </w:r>
            <w:hyperlink r:id="rId31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https://biblio-online.ru/bcode/456506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435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56AD5FC" w14:textId="77777777" w:rsidR="009B68A7" w:rsidRPr="00417D27" w:rsidRDefault="009B68A7" w:rsidP="009B68A7">
            <w:pPr>
              <w:pStyle w:val="a4"/>
              <w:numPr>
                <w:ilvl w:val="0"/>
                <w:numId w:val="36"/>
              </w:num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Павлов, А. С.  Основы организации и управления в строительстве в 2 ч. Часть 2 : учебник и практикум для среднего профессионального образования / А. С. Павлов, Е. А. Гусакова. — Москва : Издательство Юрайт, 2020. — 318 с. — (Профессиональное образование). — ISBN 978-5-534-10304-5. — Текст : электронный // ЭБС Юрайт [сайт]. — URL: </w:t>
            </w:r>
            <w:hyperlink r:id="rId32" w:history="1">
              <w:r w:rsidRPr="00417D27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https://biblio-online.ru/bcode/456519</w:t>
              </w:r>
            </w:hyperlink>
          </w:p>
        </w:tc>
        <w:tc>
          <w:tcPr>
            <w:tcW w:w="2310" w:type="dxa"/>
          </w:tcPr>
          <w:p w14:paraId="654B7BAE" w14:textId="77777777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507DD041" w14:textId="44D9BDD7" w:rsidTr="009B68A7">
        <w:tc>
          <w:tcPr>
            <w:tcW w:w="2917" w:type="dxa"/>
          </w:tcPr>
          <w:p w14:paraId="0690BFF3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Основы гидравлики, теплотехники и аэродинамики</w:t>
            </w:r>
          </w:p>
        </w:tc>
        <w:tc>
          <w:tcPr>
            <w:tcW w:w="9694" w:type="dxa"/>
          </w:tcPr>
          <w:p w14:paraId="7A207835" w14:textId="328360B6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4AB08C87" w14:textId="026E2CC3" w:rsidR="009B68A7" w:rsidRPr="00BD0923" w:rsidRDefault="009B68A7" w:rsidP="009B68A7">
            <w:pPr>
              <w:pStyle w:val="a4"/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092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Брюханов, О. Н. Основы гидравлики, теплотехники и аэродинамики : учебник / О.Н. Брюханов, В.И. Коробко, А.Т. Мелик-Аракелян. — Москва : ИНФРА-М, 2020. — 254 с. — (Среднее профессиональное образование). - ISBN 978-5-16-102480-5. - Текст : электронный. - URL: </w:t>
            </w:r>
            <w:hyperlink r:id="rId33" w:history="1">
              <w:r w:rsidRPr="00C6222D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https://new.znanium.com/catalog/product/1046933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D092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</w:t>
            </w:r>
          </w:p>
          <w:p w14:paraId="720BF9DF" w14:textId="77777777" w:rsidR="009B68A7" w:rsidRPr="00BD0923" w:rsidRDefault="009B68A7" w:rsidP="009B68A7">
            <w:pPr>
              <w:pStyle w:val="a4"/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09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Гусев, А. А.  Основы гидравлики : учебник для среднего профессионального образования / А. А. Гусев. — 3-е изд., испр. и доп. — Москва : Издательство Юрайт, 2019. — 218 с. — (Профессиональное образование). — ISBN 978-5-534-07761-2. — Текст : электронный // ЭБС Юрайт [сайт]. — URL: </w:t>
            </w:r>
            <w:hyperlink r:id="rId34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https://biblio-online.ru/bcode/423733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614268AA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Наука и техника </w:t>
            </w:r>
          </w:p>
          <w:p w14:paraId="4B3ED92C" w14:textId="77777777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47664288" w14:textId="7E1321E4" w:rsidTr="009B68A7">
        <w:trPr>
          <w:trHeight w:val="2511"/>
        </w:trPr>
        <w:tc>
          <w:tcPr>
            <w:tcW w:w="2917" w:type="dxa"/>
          </w:tcPr>
          <w:p w14:paraId="05AB2B5A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Сварка и резка материалов</w:t>
            </w:r>
          </w:p>
        </w:tc>
        <w:tc>
          <w:tcPr>
            <w:tcW w:w="9694" w:type="dxa"/>
          </w:tcPr>
          <w:p w14:paraId="12AAD817" w14:textId="7521EC79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3F30AD44" w14:textId="23E67EB0" w:rsidR="009B68A7" w:rsidRPr="00BD0923" w:rsidRDefault="009B68A7" w:rsidP="009B68A7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0923">
              <w:rPr>
                <w:rFonts w:ascii="Times New Roman" w:hAnsi="Times New Roman" w:cs="Times New Roman"/>
                <w:sz w:val="20"/>
                <w:szCs w:val="20"/>
              </w:rPr>
              <w:t xml:space="preserve">Солоненко, В. Г. Резание металлов и режущие инструменты : учеб. пособие / В.Г. Солоненко, А.А. Рыжкин. — Москва : ИНФРА-М, 2019. — 415 с. — (Высшее образование: Бакалавриат). - ISBN 978-5-16-104605-0. - Текст : электронный. - URL: </w:t>
            </w:r>
            <w:hyperlink r:id="rId35" w:history="1">
              <w:r w:rsidRPr="00C6222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https://new.znanium.com/catalog/product/1020712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D0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73EB69" w14:textId="77777777" w:rsidR="009B68A7" w:rsidRDefault="009B68A7" w:rsidP="009B68A7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09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Технология сварочных работ: теория и технология контактной сварки : учебное пособие для среднего профессионального образования / Р. Ф. Катаев, В. С. Милютин, М. Г. Близник. — Москва : Издательство Юрайт, 2020. — 146 с. — (Профессиональное образование). — ISBN 978-5-534-10927-6. — Текст : электронный // ЭБС Юрайт [сайт]. — URL: </w:t>
            </w:r>
            <w:hyperlink r:id="rId36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https://biblio-online.ru/bcode/456880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F1AEF96" w14:textId="77777777" w:rsidR="009B68A7" w:rsidRPr="00BD0923" w:rsidRDefault="009B68A7" w:rsidP="009B68A7">
            <w:pPr>
              <w:pStyle w:val="a4"/>
              <w:numPr>
                <w:ilvl w:val="0"/>
                <w:numId w:val="38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Овчинников, В. В. Технология изготовления сварных конструкций : учебник / В.В. Овчинников. — Москва : ИД «ФОРУМ» : ИНФРА-М, 2020. — 208 с. — (Среднее профессиональное образование). - ISBN 978-5-16-102830-8. - Текст : электронный. - URL: </w:t>
            </w:r>
            <w:hyperlink r:id="rId37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https://new.znanium.com/catalog/product/1044998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363F3670" w14:textId="4BB6257D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7F5E54">
              <w:rPr>
                <w:color w:val="000000"/>
                <w:sz w:val="20"/>
                <w:szCs w:val="20"/>
              </w:rPr>
              <w:t xml:space="preserve">1. </w:t>
            </w:r>
            <w:r w:rsidRPr="007F5E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Контрольно-измерительные приборы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 системы</w:t>
            </w:r>
          </w:p>
        </w:tc>
      </w:tr>
      <w:tr w:rsidR="009B68A7" w14:paraId="685B35A5" w14:textId="387B7B11" w:rsidTr="009B68A7">
        <w:tc>
          <w:tcPr>
            <w:tcW w:w="2917" w:type="dxa"/>
          </w:tcPr>
          <w:p w14:paraId="39132AC2" w14:textId="77777777" w:rsidR="009B68A7" w:rsidRDefault="009B68A7" w:rsidP="009B68A7">
            <w:pPr>
              <w:jc w:val="center"/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Энергосберегающие технологии систем вентиляции  и кондиционирования</w:t>
            </w:r>
          </w:p>
          <w:p w14:paraId="7AB7F5A4" w14:textId="77777777" w:rsidR="009B68A7" w:rsidRPr="00A87F1E" w:rsidRDefault="009B68A7" w:rsidP="009B68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4" w:type="dxa"/>
          </w:tcPr>
          <w:p w14:paraId="7E57A171" w14:textId="3179CD4D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02D9587A" w14:textId="77777777" w:rsidR="009B68A7" w:rsidRPr="0078705E" w:rsidRDefault="009B68A7" w:rsidP="009B68A7">
            <w:pPr>
              <w:pStyle w:val="a4"/>
              <w:numPr>
                <w:ilvl w:val="0"/>
                <w:numId w:val="39"/>
              </w:num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78705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Сибикин Ю.Д. Технология энергосбережения : учебник / Ю.Д. Сибикин, М.Ю. Сибикин. — 4-е изд., перераб. и доп. — Москва : ИНФРА-М, 2020. — 336 с. — (Среднее профессиональное образование). — www.dx.doi.org/10.12737/textbook_59512a06453748.90320744. - ISBN 978-5-16-105972-2. - Текст : электронный. - URL: </w:t>
            </w:r>
            <w:hyperlink r:id="rId38" w:history="1">
              <w:r w:rsidRPr="0078705E">
                <w:rPr>
                  <w:rStyle w:val="a6"/>
                  <w:rFonts w:ascii="Times New Roman" w:eastAsia="Times New Roman" w:hAnsi="Times New Roman" w:cs="Times New Roman"/>
                  <w:iCs/>
                  <w:sz w:val="20"/>
                  <w:szCs w:val="20"/>
                </w:rPr>
                <w:t>https://new.znanium.com/catalog/product/1045618</w:t>
              </w:r>
            </w:hyperlink>
            <w:r w:rsidRPr="0078705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6723ED80" w14:textId="77777777" w:rsidR="009B68A7" w:rsidRPr="0078705E" w:rsidRDefault="009B68A7" w:rsidP="009B68A7">
            <w:pPr>
              <w:pStyle w:val="a4"/>
              <w:numPr>
                <w:ilvl w:val="0"/>
                <w:numId w:val="3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Протасевич, А. М. Энергосбережение в системах теплогазоснабжения, вентиляции и кондиционирования воздуха : учеб. пособие / А.М. Протасевич. — Минск : Новое знание ; Москва : ИНФРА-М, 2019. — 286 с. : ил. — (Высшее образование: Бакалавриат). - ISBN 978-5-16-102583-3. - Текст : электронный. - URL: </w:t>
            </w:r>
            <w:hyperlink r:id="rId39" w:history="1">
              <w:r w:rsidRPr="0078705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https://new.znanium.com/catalog/product/1013521</w:t>
              </w:r>
            </w:hyperlink>
            <w:r w:rsidRPr="00787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64319217" w14:textId="25C8FD2F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1.Вентиляция, отопление, кондиционирование воздуха, теплоснабжение и строительная теплофизика</w:t>
            </w:r>
          </w:p>
        </w:tc>
      </w:tr>
      <w:tr w:rsidR="009B68A7" w14:paraId="32AE401F" w14:textId="7E054938" w:rsidTr="009B68A7">
        <w:tc>
          <w:tcPr>
            <w:tcW w:w="2917" w:type="dxa"/>
          </w:tcPr>
          <w:p w14:paraId="0E25EC3D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Нормирование труда и сметы</w:t>
            </w:r>
          </w:p>
        </w:tc>
        <w:tc>
          <w:tcPr>
            <w:tcW w:w="9694" w:type="dxa"/>
          </w:tcPr>
          <w:p w14:paraId="0163F090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5CEFBDAE" w14:textId="4941EE68" w:rsidR="009B68A7" w:rsidRPr="009179C2" w:rsidRDefault="009B68A7" w:rsidP="009B68A7">
            <w:pPr>
              <w:pStyle w:val="a4"/>
              <w:numPr>
                <w:ilvl w:val="0"/>
                <w:numId w:val="50"/>
              </w:numPr>
              <w:rPr>
                <w:rFonts w:ascii="Times New Roman" w:hAnsi="Times New Roman" w:cs="Times New Roman"/>
              </w:rPr>
            </w:pPr>
            <w:r w:rsidRPr="009179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Гаврилов, Д. А. Проектно-сметное дело : учебное пособие / Д.А. Гаврилов. — Москва : ИНФРА-М, 2020. — 352 с. — (Среднее профессиональное образование). - ISBN 978-5-16-107884-6. - Текст : электронный. - URL: </w:t>
            </w:r>
            <w:hyperlink r:id="rId40" w:history="1">
              <w:r w:rsidRPr="009179C2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https://new.znanium.com/catalog/product/1045704</w:t>
              </w:r>
            </w:hyperlink>
            <w:r w:rsidRPr="009179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 </w:t>
            </w:r>
            <w:r w:rsidRPr="009179C2">
              <w:rPr>
                <w:rFonts w:ascii="Times New Roman" w:hAnsi="Times New Roman" w:cs="Times New Roman"/>
              </w:rPr>
              <w:t xml:space="preserve">  </w:t>
            </w:r>
          </w:p>
          <w:p w14:paraId="744CB2F8" w14:textId="77777777" w:rsidR="009B68A7" w:rsidRPr="00941974" w:rsidRDefault="009B68A7" w:rsidP="009B68A7">
            <w:pPr>
              <w:pStyle w:val="a4"/>
              <w:numPr>
                <w:ilvl w:val="0"/>
                <w:numId w:val="5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ГСН 81-05-01-2001. Сметные нормы затрат на строительство временных зданий и сооружение.  </w:t>
            </w:r>
            <w:hyperlink r:id="rId41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https://files.stroyinf.ru/cgi-bin/ecat/ecat.fcgi</w:t>
              </w:r>
            </w:hyperlink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7AD07A" w14:textId="77777777" w:rsidR="009B68A7" w:rsidRPr="00941974" w:rsidRDefault="009B68A7" w:rsidP="009B68A7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Кукота, А. В.  Сметное дело и ценообразование в строительстве : учебное пособие для среднего профессионального образования / А. В. Кукота, Н. П. Одинцова. — 2-е изд., перераб. и доп. — Москва : Издательство Юрайт, 2019. — 201 с. — (Профессиональное образование). — ISBN 978-5-534-10980-1. — Текст : электронный // ЭБС Юрайт [сайт]. — URL: </w:t>
            </w:r>
            <w:hyperlink r:id="rId42" w:history="1">
              <w:r w:rsidRPr="00941974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https://biblio-online.ru/bcode/438011</w:t>
              </w:r>
            </w:hyperlink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B9C9FE1" w14:textId="77777777" w:rsidR="009B68A7" w:rsidRPr="00F06DD6" w:rsidRDefault="009B68A7" w:rsidP="009B68A7">
            <w:pPr>
              <w:pStyle w:val="a4"/>
              <w:numPr>
                <w:ilvl w:val="0"/>
                <w:numId w:val="5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Либерман, И. А. Техническое нормирование, оплата труда и проектно-сметное дело в строительстве : учебник / И.А. Либерман. — Москва : ИНФРА-М, 2020. — 400 с. — (Среднее профессиональное образование). - ISBN 978-5-16-105773-5. - Текст : электронный. - URL: </w:t>
            </w:r>
            <w:hyperlink r:id="rId43" w:history="1">
              <w:r w:rsidRPr="00941974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https://new.znanium.com/catalog/product/1065575</w:t>
              </w:r>
            </w:hyperlink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0D2E6BA4" w14:textId="77777777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2A679890" w14:textId="6FB62700" w:rsidTr="009B68A7">
        <w:tc>
          <w:tcPr>
            <w:tcW w:w="2917" w:type="dxa"/>
          </w:tcPr>
          <w:p w14:paraId="61DEC6BE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Компьютерная графика и прикладное программное обеспечение</w:t>
            </w:r>
          </w:p>
        </w:tc>
        <w:tc>
          <w:tcPr>
            <w:tcW w:w="9694" w:type="dxa"/>
          </w:tcPr>
          <w:p w14:paraId="3A7B4CED" w14:textId="402EB95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2742FB23" w14:textId="77777777" w:rsidR="009B68A7" w:rsidRPr="00941974" w:rsidRDefault="009B68A7" w:rsidP="009B68A7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Инженерная и компьютерная графика : учебник и практикум для среднего профессионального образования / Р. Р. Анамова [и др.] ; под общей редакцией С. А. Леоновой. — Москва : Издательство Юрайт, 2019. — 246 с. — (Профессиональное образование). — ISBN 978-5-534-02971-0. — Текст : электронный // ЭБС Юрайт [сайт]. — URL: </w:t>
            </w:r>
            <w:hyperlink r:id="rId44" w:tgtFrame="_blank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https://biblio-online.ru/bcode/437053</w:t>
              </w:r>
            </w:hyperlink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FA93BCA" w14:textId="77777777" w:rsidR="009B68A7" w:rsidRPr="00F229F8" w:rsidRDefault="009B68A7" w:rsidP="009B68A7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Боресков, А. В.  Компьютерная графика : учебник и практикум для среднего профессионального образования / А. В. Боресков, Е. В. Шикин. — Москва : Издательство Юрайт, 2020. — 219 с. — </w:t>
            </w:r>
            <w:r w:rsidRPr="009419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(Профессиональное образование). — ISBN 978-5-534-11630-4. — Текст : электронный // ЭБС Юрайт [сайт]. — URL: </w:t>
            </w:r>
            <w:hyperlink r:id="rId45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https://biblio-online.ru/bcode/457139</w:t>
              </w:r>
            </w:hyperlink>
          </w:p>
        </w:tc>
        <w:tc>
          <w:tcPr>
            <w:tcW w:w="2310" w:type="dxa"/>
          </w:tcPr>
          <w:p w14:paraId="2AA5C692" w14:textId="77777777" w:rsidR="009B68A7" w:rsidRPr="005D2F6E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1. Программирование</w:t>
            </w:r>
          </w:p>
          <w:p w14:paraId="34BFA85B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2F6E">
              <w:rPr>
                <w:rFonts w:ascii="Times New Roman" w:hAnsi="Times New Roman" w:cs="Times New Roman"/>
                <w:bCs/>
                <w:sz w:val="20"/>
                <w:szCs w:val="20"/>
              </w:rPr>
              <w:t>2. Проектирование и технология электронных средств</w:t>
            </w:r>
          </w:p>
          <w:p w14:paraId="37AA7251" w14:textId="77777777" w:rsidR="009B68A7" w:rsidRPr="005D2F6E" w:rsidRDefault="009B68A7" w:rsidP="009B68A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5D2F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Радиоэлектроника. Наносистемы. Информационные технологии</w:t>
            </w:r>
          </w:p>
          <w:p w14:paraId="74834E05" w14:textId="77777777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568A8CDD" w14:textId="22F145DB" w:rsidTr="009B68A7">
        <w:tc>
          <w:tcPr>
            <w:tcW w:w="2917" w:type="dxa"/>
          </w:tcPr>
          <w:p w14:paraId="6354A088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Организация и ведение продаж климатического оборудования</w:t>
            </w:r>
          </w:p>
        </w:tc>
        <w:tc>
          <w:tcPr>
            <w:tcW w:w="9694" w:type="dxa"/>
          </w:tcPr>
          <w:p w14:paraId="409F618A" w14:textId="5B892136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3D6DC6B2" w14:textId="77777777" w:rsidR="009B68A7" w:rsidRPr="00941974" w:rsidRDefault="009B68A7" w:rsidP="009B68A7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Виханский, О. С. Менеджмент: Учебник / Виханский О.С., Наумов А.И., - 6-е изд., перераб. и доп - Москва :Магистр, НИЦ ИНФРА-М, 2020. - 656 с. - ISBN 978-5-16-104996-9. - Текст : электронный. - URL: </w:t>
            </w:r>
            <w:hyperlink r:id="rId46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https://new.znanium.com/catalog/product/1064558</w:t>
              </w:r>
            </w:hyperlink>
            <w:r w:rsidRPr="009419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76C7328" w14:textId="77777777" w:rsidR="009B68A7" w:rsidRPr="00C97474" w:rsidRDefault="009B68A7" w:rsidP="009B68A7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b/>
              </w:rPr>
            </w:pPr>
            <w:r w:rsidRPr="00941974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Коргова, М. А.  Менеджмент. Управление организацией : учебное пособие для среднего профессионального образования / М. А. Коргова. — 2-е изд., испр. и доп. — Москва : Издательство Юрайт, 2020. — 197 с. — (Профессиональное образование). — ISBN 978-5-534-12330-2. — Текст : электронный // ЭБС Юрайт [сайт]. — URL: </w:t>
            </w:r>
            <w:hyperlink r:id="rId47" w:history="1">
              <w:r w:rsidRPr="00941974">
                <w:rPr>
                  <w:rStyle w:val="a6"/>
                  <w:rFonts w:ascii="Times New Roman" w:eastAsia="Times New Roman" w:hAnsi="Times New Roman"/>
                  <w:iCs/>
                  <w:color w:val="auto"/>
                  <w:sz w:val="20"/>
                  <w:szCs w:val="20"/>
                </w:rPr>
                <w:t>https://biblio-online.ru/bcode/456661</w:t>
              </w:r>
            </w:hyperlink>
            <w:r w:rsidRPr="00941974">
              <w:t xml:space="preserve"> </w:t>
            </w:r>
          </w:p>
        </w:tc>
        <w:tc>
          <w:tcPr>
            <w:tcW w:w="2310" w:type="dxa"/>
          </w:tcPr>
          <w:p w14:paraId="17A4EAB5" w14:textId="77777777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2670734A" w14:textId="475F4150" w:rsidTr="009B68A7">
        <w:tc>
          <w:tcPr>
            <w:tcW w:w="2917" w:type="dxa"/>
          </w:tcPr>
          <w:p w14:paraId="1C4AD121" w14:textId="77777777" w:rsidR="009B68A7" w:rsidRPr="00DE7450" w:rsidRDefault="009B68A7" w:rsidP="009B68A7">
            <w:pPr>
              <w:rPr>
                <w:rFonts w:ascii="Times New Roman" w:hAnsi="Times New Roman" w:cs="Times New Roman"/>
              </w:rPr>
            </w:pPr>
            <w:r w:rsidRPr="00DE7450">
              <w:rPr>
                <w:rFonts w:ascii="Times New Roman" w:hAnsi="Times New Roman" w:cs="Times New Roman"/>
              </w:rPr>
              <w:t>Охрана труда</w:t>
            </w:r>
          </w:p>
        </w:tc>
        <w:tc>
          <w:tcPr>
            <w:tcW w:w="9694" w:type="dxa"/>
          </w:tcPr>
          <w:p w14:paraId="7D45A677" w14:textId="36CBEFF5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74102E5F" w14:textId="77777777" w:rsidR="009B68A7" w:rsidRPr="00941974" w:rsidRDefault="009B68A7" w:rsidP="009B68A7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Правила по охране труда при эксплуатации электроустановок. — 2-е изд., перераб. и доп. — Москва : ИНФРА-М, 2020. — 138 с. - ISBN 978-5-16-012097-3. - Текст : электронный. - URL: https://new.znanium.com/catalog/product/1052365</w:t>
            </w:r>
            <w:r w:rsidRPr="00941974">
              <w:rPr>
                <w:rFonts w:ascii="Times New Roman" w:hAnsi="Times New Roman" w:cs="Times New Roman"/>
              </w:rPr>
              <w:t xml:space="preserve">  </w:t>
            </w:r>
          </w:p>
          <w:p w14:paraId="2BCFD831" w14:textId="77777777" w:rsidR="009B68A7" w:rsidRPr="00941974" w:rsidRDefault="009B68A7" w:rsidP="009B68A7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О промышленной безопасности опасных производственных объектов: Федеральный  закон от 21.06.1997 г. № 116-ФЗ [Электронный ресурс]. — Режим доступа: </w:t>
            </w:r>
            <w:hyperlink r:id="rId48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http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://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base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garant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ru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/</w:t>
              </w:r>
            </w:hyperlink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FA59602" w14:textId="77777777" w:rsidR="009B68A7" w:rsidRPr="00941974" w:rsidRDefault="009B68A7" w:rsidP="009B68A7">
            <w:pPr>
              <w:pStyle w:val="a4"/>
              <w:numPr>
                <w:ilvl w:val="0"/>
                <w:numId w:val="17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</w:rPr>
              <w:t>Правила по охране труда при работе на высоте: приказ Министерства труда и социальной защиты РФ  от 28.03.2014 № 155н.</w:t>
            </w: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ресурс]. — Режим доступа: </w:t>
            </w:r>
            <w:hyperlink r:id="rId49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http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://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base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garant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ru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/</w:t>
              </w:r>
            </w:hyperlink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E78AC21" w14:textId="77777777" w:rsidR="009B68A7" w:rsidRPr="00DE7450" w:rsidRDefault="009B68A7" w:rsidP="009B68A7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E7450">
              <w:rPr>
                <w:rFonts w:ascii="Times New Roman" w:hAnsi="Times New Roman" w:cs="Times New Roman"/>
                <w:sz w:val="20"/>
                <w:szCs w:val="20"/>
              </w:rPr>
              <w:t>Беляков, Г. И.  Охрана труда и техника безопасности : учебник для среднего профессионального образования / Г. И. Беляков. — 3-е изд., перераб. и доп. — Москва : Издательство Юрайт, 2019. — 404 с. — (Профессиональное образование). — ISBN 978-5-534-00376-5. — Текст : электронный // ЭБС Юрайт [сайт]. — URL: https://biblio-online.ru/bcode/433759</w:t>
            </w:r>
          </w:p>
        </w:tc>
        <w:tc>
          <w:tcPr>
            <w:tcW w:w="2310" w:type="dxa"/>
          </w:tcPr>
          <w:p w14:paraId="49340912" w14:textId="20F05D4D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 Экология и охрана труда</w:t>
            </w:r>
          </w:p>
        </w:tc>
      </w:tr>
      <w:tr w:rsidR="009B68A7" w14:paraId="65777360" w14:textId="7CBDADBC" w:rsidTr="009B68A7">
        <w:tc>
          <w:tcPr>
            <w:tcW w:w="2917" w:type="dxa"/>
          </w:tcPr>
          <w:p w14:paraId="430396C1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9694" w:type="dxa"/>
          </w:tcPr>
          <w:p w14:paraId="7BBB3EC7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7B198111" w14:textId="77777777" w:rsidR="009B68A7" w:rsidRPr="00941974" w:rsidRDefault="009B68A7" w:rsidP="009B68A7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>Косолапова, Н.В. Основы безопасности жизнедеятельности : учебник лля студ. учреждений сред. проф. образования / Н.В. Коолапова, Н.А. Прокопенко. - 5-е изд., стер. - М. : Академия, 2018. - 368 с.</w:t>
            </w:r>
          </w:p>
          <w:p w14:paraId="1335558F" w14:textId="48C14D97" w:rsidR="009B68A7" w:rsidRPr="00941974" w:rsidRDefault="009B68A7" w:rsidP="009B68A7">
            <w:pPr>
              <w:rPr>
                <w:rFonts w:ascii="Times New Roman" w:eastAsiaTheme="minorHAnsi" w:hAnsi="Times New Roman" w:cs="Times New Roman"/>
                <w:b/>
              </w:rPr>
            </w:pPr>
            <w:r w:rsidRPr="00941974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16A3AB22" w14:textId="057E89FC" w:rsidR="009B68A7" w:rsidRPr="00941974" w:rsidRDefault="009B68A7" w:rsidP="009B68A7">
            <w:pPr>
              <w:pStyle w:val="a4"/>
              <w:numPr>
                <w:ilvl w:val="0"/>
                <w:numId w:val="47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Микрюков, В. Ю. Основы военной службы: строевая, огневая и тактическая подготовка, военная топография : учебник / В.Ю. Микрюков. — 2-е изд., испр. и доп. — Москва : ФОРУМ : ИНФРА-М, 2020. — 384 с. — (Среднее профессиональное образование). - ISBN 978-5-16-106874-8. - Текст : электронный. - URL: </w:t>
            </w:r>
            <w:hyperlink r:id="rId50" w:history="1">
              <w:r w:rsidRPr="00C6222D">
                <w:rPr>
                  <w:rStyle w:val="a6"/>
                  <w:rFonts w:ascii="Times New Roman" w:eastAsia="Times New Roman" w:hAnsi="Times New Roman"/>
                  <w:sz w:val="20"/>
                  <w:szCs w:val="24"/>
                </w:rPr>
                <w:t>https://new.znanium.com/catalog/product/1042611</w:t>
              </w:r>
            </w:hyperlink>
            <w:r>
              <w:rPr>
                <w:rStyle w:val="a6"/>
              </w:rPr>
              <w:t xml:space="preserve"> </w:t>
            </w:r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04EE2B46" w14:textId="5AF645EA" w:rsidR="009B68A7" w:rsidRPr="00AE73F2" w:rsidRDefault="009B68A7" w:rsidP="009B68A7">
            <w:pPr>
              <w:pStyle w:val="a4"/>
              <w:numPr>
                <w:ilvl w:val="0"/>
                <w:numId w:val="4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перераб. и доп. — Москва : Издательство Юрайт, 2019. — 362 с. — (Профессиональное образование). — ISBN 978-5-9916-9964-8. — Текст : электронный // ЭБС Юрайт [сайт]. — URL: </w:t>
            </w:r>
            <w:hyperlink r:id="rId51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https://biblio-online.ru/bcode/437964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FFEDC32" w14:textId="72A226D0" w:rsidR="009B68A7" w:rsidRDefault="009B68A7" w:rsidP="009B68A7">
            <w:pPr>
              <w:pStyle w:val="a4"/>
              <w:numPr>
                <w:ilvl w:val="0"/>
                <w:numId w:val="47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Каракеян, В. И.  Безопасность жизнедеятельности : учебник и практикум для среднего профессионального образования / В. И. Каракеян, И. М. Никулина. — 3-е изд., перераб. и доп. — Москва : Издательство Юрайт, 2019. — 313 с. — (Профессиональное образование). — ISBN 978-5-534-04629-8. — Текст : электронный // ЭБС Юрайт [сайт]. — URL: </w:t>
            </w:r>
            <w:hyperlink r:id="rId52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01FF7F0" w14:textId="2F5233BF" w:rsidR="009B68A7" w:rsidRPr="00B8758B" w:rsidRDefault="009B68A7" w:rsidP="009B68A7">
            <w:pPr>
              <w:pStyle w:val="a4"/>
              <w:numPr>
                <w:ilvl w:val="0"/>
                <w:numId w:val="47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2019. — 212 с. — (Профессиональное образование). — ISBN 978-5-534-09079-6. — Текст : электронный // ЭБС Юрайт [сайт]. — URL: </w:t>
            </w:r>
            <w:hyperlink r:id="rId53" w:history="1">
              <w:r w:rsidRPr="009A771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</w:p>
        </w:tc>
        <w:tc>
          <w:tcPr>
            <w:tcW w:w="2310" w:type="dxa"/>
          </w:tcPr>
          <w:p w14:paraId="40381E93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Основы безопасности жизнедеятельности </w:t>
            </w:r>
          </w:p>
          <w:p w14:paraId="5AC6FF60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54DEF909" w14:textId="2381E2F8" w:rsidTr="009B68A7">
        <w:tc>
          <w:tcPr>
            <w:tcW w:w="2917" w:type="dxa"/>
          </w:tcPr>
          <w:p w14:paraId="329204C4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Основы предпринимательской деятельности</w:t>
            </w:r>
          </w:p>
        </w:tc>
        <w:tc>
          <w:tcPr>
            <w:tcW w:w="9694" w:type="dxa"/>
          </w:tcPr>
          <w:p w14:paraId="26CDA1BB" w14:textId="02D98FF2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>Электронные издания</w:t>
            </w:r>
          </w:p>
          <w:p w14:paraId="39C24432" w14:textId="7CC953C7" w:rsidR="009B68A7" w:rsidRDefault="009B68A7" w:rsidP="009B68A7">
            <w:pPr>
              <w:pStyle w:val="a4"/>
              <w:numPr>
                <w:ilvl w:val="0"/>
                <w:numId w:val="1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Предпринимательская деятельность : учебник и практикум для среднего профессионального образования / Е. Ф. Чеберко. — Москва : Издательство Юрайт, 2020. — 219 с. — (Профессиональное образование). — ISBN 978-5-534-05041-7. — Текст : электронный // ЭБС Юрайт [сайт]. — URL: </w:t>
            </w:r>
            <w:hyperlink r:id="rId54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CBF1405" w14:textId="26172113" w:rsidR="009B68A7" w:rsidRPr="001D2B3E" w:rsidRDefault="009B68A7" w:rsidP="009B68A7">
            <w:pPr>
              <w:pStyle w:val="a4"/>
              <w:numPr>
                <w:ilvl w:val="0"/>
                <w:numId w:val="1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Сергеев, И. В.  Экономика организации (предприятия) : учебник и практикум для среднего профессионального образования / И. В. Сергеев, И. И. Веретенникова. — 6-е изд., перераб. и доп. — Москва : Издательство Юрайт, 2020. — 511 с. — (Профессиональное образование). — ISBN 978-5-534-10193-5. — Текст : электронный // ЭБС Юрайт [сайт]. — URL: </w:t>
            </w:r>
            <w:hyperlink r:id="rId55" w:history="1">
              <w:r w:rsidRPr="00C6222D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96FE632" w14:textId="2B527253" w:rsidR="009B68A7" w:rsidRPr="003571A9" w:rsidRDefault="009B68A7" w:rsidP="009B68A7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Цыбуков, И. А. Бобров. — Москва : Издательство Юрайт, 2020. — 330 с. — (Профессиональная практика). — ISBN 978-5-534-00093-1. — Текст : электронный // ЭБС Юрайт [сайт]. — URL: </w:t>
            </w:r>
            <w:hyperlink r:id="rId56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6FE0C7E0" w14:textId="77777777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13E280E5" w14:textId="4857F163" w:rsidTr="009B68A7">
        <w:tc>
          <w:tcPr>
            <w:tcW w:w="2917" w:type="dxa"/>
          </w:tcPr>
          <w:p w14:paraId="0904A544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Основы цифровой экономики</w:t>
            </w:r>
          </w:p>
        </w:tc>
        <w:tc>
          <w:tcPr>
            <w:tcW w:w="9694" w:type="dxa"/>
          </w:tcPr>
          <w:p w14:paraId="1244D0C3" w14:textId="77777777" w:rsidR="009B68A7" w:rsidRPr="00EA0C33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Электронные издания</w:t>
            </w:r>
          </w:p>
          <w:p w14:paraId="75097F03" w14:textId="34AC41D2" w:rsidR="009B68A7" w:rsidRPr="00775DC8" w:rsidRDefault="009B68A7" w:rsidP="009B68A7">
            <w:pPr>
              <w:pStyle w:val="a4"/>
              <w:numPr>
                <w:ilvl w:val="0"/>
                <w:numId w:val="41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Лапидус, Л. В. Цифровая экономика: управление электронным бизнесом и электронной коммерцией : учебник / Л.В. Лапидус. — Москва : ИНФРА-М, 2020. — 479 с. — (Высшее образование: Бакалавриат). — DOI 10.12737/textbook_5ad4a78dae3f27.69090312. - ISBN 978-5-16-106302-6. - Текст : электронный. - URL: </w:t>
            </w:r>
            <w:hyperlink r:id="rId57" w:history="1">
              <w:r w:rsidRPr="00C6222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https://znanium.com/catalog/product/1055872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85A7C72" w14:textId="77777777" w:rsidR="009B68A7" w:rsidRPr="00781363" w:rsidRDefault="009B68A7" w:rsidP="009B68A7">
            <w:pPr>
              <w:pStyle w:val="a4"/>
              <w:numPr>
                <w:ilvl w:val="0"/>
                <w:numId w:val="41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1264D9B0" w14:textId="77777777" w:rsidR="009B68A7" w:rsidRPr="00102B55" w:rsidRDefault="009B68A7" w:rsidP="009B68A7">
            <w:pPr>
              <w:pStyle w:val="a4"/>
              <w:numPr>
                <w:ilvl w:val="0"/>
                <w:numId w:val="41"/>
              </w:numPr>
              <w:spacing w:after="200" w:line="276" w:lineRule="auto"/>
              <w:jc w:val="both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Нетёсова, О. Ю.  Информационные технологии в экономике : учебное пособие для среднего профессионального образования / О. Ю. Нетёсова. — 3-е изд., испр. и доп. — Москва : Издательство Юрайт, 2019. — 178 с. — (Профессиональное образование). — ISBN 978-5-534-09107-6. — Текст : электронный // ЭБС Юрайт [сайт]. — URL: </w:t>
            </w:r>
            <w:hyperlink r:id="rId58" w:history="1">
              <w:r w:rsidRPr="0078136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41FFF839" w14:textId="77777777" w:rsidR="009B68A7" w:rsidRPr="00102B55" w:rsidRDefault="009B68A7" w:rsidP="009B68A7">
            <w:pPr>
              <w:pStyle w:val="a4"/>
              <w:numPr>
                <w:ilvl w:val="0"/>
                <w:numId w:val="41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перераб. и доп. — Москва : Издательство Юрайт, 2019. — 245 с. — (Профессиональное образование). — ISBN 978-5-534-09139-7. — Текст : электронный // ЭБС Юрайт [сайт]. — URL: </w:t>
            </w:r>
            <w:hyperlink r:id="rId59" w:history="1">
              <w:r w:rsidRPr="00102B5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  <w:r w:rsidRPr="00102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258847B5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2219A515" w14:textId="1BD6BDDC" w:rsidTr="009B68A7">
        <w:tc>
          <w:tcPr>
            <w:tcW w:w="2917" w:type="dxa"/>
          </w:tcPr>
          <w:p w14:paraId="73779107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 xml:space="preserve">Основы финансовой грамотности </w:t>
            </w:r>
          </w:p>
        </w:tc>
        <w:tc>
          <w:tcPr>
            <w:tcW w:w="9694" w:type="dxa"/>
          </w:tcPr>
          <w:p w14:paraId="4D03B074" w14:textId="6F73E298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2195362C" w14:textId="77777777" w:rsidR="009B68A7" w:rsidRDefault="009B68A7" w:rsidP="009B68A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1363">
              <w:rPr>
                <w:rFonts w:ascii="Times New Roman" w:hAnsi="Times New Roman" w:cs="Times New Roman"/>
                <w:sz w:val="20"/>
                <w:szCs w:val="20"/>
              </w:rPr>
              <w:t xml:space="preserve">Богдашевский, А. Основы финансовой грамотности: Краткий курс  / А. Богдашевский. — Москва : Альпина Паблишер, 2018. — 304 с. — ISBN 978-5-9614-6626-3. — Текст : электронный // Лань : электронно-библиотечная система. — URL: </w:t>
            </w:r>
            <w:hyperlink r:id="rId60" w:history="1">
              <w:r w:rsidRPr="00504FD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https://e.lanbook.com/book/125840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4BFC44" w14:textId="77777777" w:rsidR="009B68A7" w:rsidRPr="00102B55" w:rsidRDefault="009B68A7" w:rsidP="009B68A7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02B55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Поветкина, Н. А. Финансовая грамотность и устойчивое развитие в цифровую эпоху (правовое измерение) : монография / Н. А. Поветкина, Е. В. Кудряшова; ИЗиСП. — Москва : Норма : ИНФРА-М, 2020. — 104 с. - ISBN 978-5-16-108411-3. - Текст : электронный. - URL: </w:t>
            </w:r>
            <w:hyperlink r:id="rId61" w:history="1">
              <w:r w:rsidRPr="00102B55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https://new.znanium.com/catalog/product/1078415</w:t>
              </w:r>
            </w:hyperlink>
            <w:r w:rsidRPr="00102B55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310" w:type="dxa"/>
          </w:tcPr>
          <w:p w14:paraId="72AB482D" w14:textId="77777777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B68A7" w14:paraId="5236F56F" w14:textId="2D467B8D" w:rsidTr="009B68A7">
        <w:tc>
          <w:tcPr>
            <w:tcW w:w="2917" w:type="dxa"/>
          </w:tcPr>
          <w:p w14:paraId="4CDECB27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Реализация технологических процессов  технической эксплуатации и сервиса систем вентиляции и кондиционирования воздуха</w:t>
            </w:r>
          </w:p>
        </w:tc>
        <w:tc>
          <w:tcPr>
            <w:tcW w:w="9694" w:type="dxa"/>
          </w:tcPr>
          <w:p w14:paraId="1A247DAC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04F5F58C" w14:textId="77777777" w:rsidR="009B68A7" w:rsidRPr="00941974" w:rsidRDefault="009B68A7" w:rsidP="009B68A7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>Сибикин, Ю.Д. Отопление, вентиляция и кондиционирование воздуха : учеб. пособие для студ. учреждений сред. проф. образования / Ю.Д. Сибикин. - 9-е изд., стер. - М. : Академия, 2017. - 336 с.</w:t>
            </w:r>
          </w:p>
          <w:p w14:paraId="1F6FB2A3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3B33F2E8" w14:textId="73E47BD6" w:rsidR="009B68A7" w:rsidRPr="009179C2" w:rsidRDefault="009B68A7" w:rsidP="009B68A7">
            <w:pPr>
              <w:pStyle w:val="a4"/>
              <w:numPr>
                <w:ilvl w:val="0"/>
                <w:numId w:val="5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179C2">
              <w:rPr>
                <w:rFonts w:ascii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 ; ИГЭУ. - Москва ; Вологда : Инфра-Инженерия, 2019. - 528 с. - ISBN 978-5-9729-0345-0. - Текст : электронный. - URL: </w:t>
            </w:r>
            <w:hyperlink r:id="rId62" w:history="1">
              <w:r w:rsidRPr="009179C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https://new.znanium.com/catalog/product/1053294</w:t>
              </w:r>
            </w:hyperlink>
            <w:r w:rsidRPr="00917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FA8CC4" w14:textId="77777777" w:rsidR="009B68A7" w:rsidRDefault="009B68A7" w:rsidP="009B68A7">
            <w:pPr>
              <w:pStyle w:val="a4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63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https://new.znanium.com/catalog/product/448775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0F716EA" w14:textId="77777777" w:rsidR="009B68A7" w:rsidRPr="00CB3191" w:rsidRDefault="009B68A7" w:rsidP="009B68A7">
            <w:pPr>
              <w:pStyle w:val="a4"/>
              <w:numPr>
                <w:ilvl w:val="0"/>
                <w:numId w:val="5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кондиционеры. Монтаж, эксплуатация и ремонт: Практическое пособие - Москва :СОЛОН-Пр., 2015. - 192 с.: ISBN 978-5-91359-157-9. - Текст : электронный. - URL: </w:t>
            </w:r>
            <w:hyperlink r:id="rId64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https://new.znanium.com/catalog/product/902297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43F9D1CE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61F2B4F5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122B97BC" w14:textId="37151523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Вентиляция, отопление, кондиционирование воздуха, теплоснабжение и строительная теплофизика</w:t>
            </w:r>
          </w:p>
        </w:tc>
      </w:tr>
      <w:tr w:rsidR="009B68A7" w14:paraId="7981C7DA" w14:textId="5A7BC8BE" w:rsidTr="009B68A7">
        <w:tc>
          <w:tcPr>
            <w:tcW w:w="2917" w:type="dxa"/>
          </w:tcPr>
          <w:p w14:paraId="217288DB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Управление автоматизированными системами  систем вентиляции и кондиционирования воздуха</w:t>
            </w:r>
          </w:p>
        </w:tc>
        <w:tc>
          <w:tcPr>
            <w:tcW w:w="9694" w:type="dxa"/>
          </w:tcPr>
          <w:p w14:paraId="41F8F1C1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065F5BCC" w14:textId="77777777" w:rsidR="009B68A7" w:rsidRPr="00941974" w:rsidRDefault="009B68A7" w:rsidP="009B68A7">
            <w:pPr>
              <w:pStyle w:val="a4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>Сибикин, Ю.Д. Отопление, вентиляция и кондиционирование воздуха : учеб. пособие для студ. учреждений сред. проф. образования / Ю.Д. Сибикин. - 9-е изд., стер. - М. : Академия, 2017. - 336 с.</w:t>
            </w:r>
          </w:p>
          <w:p w14:paraId="13515D0E" w14:textId="20225E32" w:rsidR="009B68A7" w:rsidRPr="00CB3191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336BA18D" w14:textId="77777777" w:rsidR="009B68A7" w:rsidRDefault="009B68A7" w:rsidP="009B68A7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3191">
              <w:rPr>
                <w:rFonts w:ascii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 ; ИГЭУ. - Москва ; Вологда : Инфра-Инженерия, 2019. - 528 с. - ISBN 978-5-9729-0345-0. - Текст : электронный. - URL: </w:t>
            </w:r>
            <w:hyperlink r:id="rId65" w:history="1">
              <w:r w:rsidRPr="00CB319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https://new.znanium.com/catalog/product/1053294</w:t>
              </w:r>
            </w:hyperlink>
            <w:r w:rsidRPr="00CB31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321724B" w14:textId="77777777" w:rsidR="009B68A7" w:rsidRPr="00102D2C" w:rsidRDefault="009B68A7" w:rsidP="009B68A7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66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52A7971" w14:textId="77777777" w:rsidR="009B68A7" w:rsidRPr="00102D2C" w:rsidRDefault="009B68A7" w:rsidP="009B68A7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кондиционеры. Монтаж, эксплуатация и ремонт: Практическое пособие - Москва :СОЛОН-Пр., 2015. - 192 с.: ISBN 978-5-91359-157-9. - Текст : электронный. - URL: </w:t>
            </w:r>
            <w:hyperlink r:id="rId67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https://new.znanium.com/catalog/product/902297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3ED8BC67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1BC08959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26422A8F" w14:textId="4461CB36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Вентиляция, отопление, кондиционирование воздуха, теплоснабжение и строительная теплофизика</w:t>
            </w:r>
          </w:p>
        </w:tc>
      </w:tr>
      <w:tr w:rsidR="009B68A7" w14:paraId="7439FBFC" w14:textId="450615FC" w:rsidTr="009B68A7">
        <w:tc>
          <w:tcPr>
            <w:tcW w:w="2917" w:type="dxa"/>
          </w:tcPr>
          <w:p w14:paraId="02DCF44E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Реализация технологических процессов проведения ремонтных  работ и испытаний систем вентиляции и кондиционирования воздуха</w:t>
            </w:r>
          </w:p>
        </w:tc>
        <w:tc>
          <w:tcPr>
            <w:tcW w:w="9694" w:type="dxa"/>
          </w:tcPr>
          <w:p w14:paraId="7194FC6B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Печатные издания</w:t>
            </w:r>
          </w:p>
          <w:p w14:paraId="7BA49BE4" w14:textId="77777777" w:rsidR="009B68A7" w:rsidRPr="00941974" w:rsidRDefault="009B68A7" w:rsidP="009B68A7">
            <w:pPr>
              <w:pStyle w:val="a4"/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>Сибикин, Ю.Д. Отопление, вентиляция и кондиционирование воздуха : учеб. пособие для студ. учреждений сред. проф. образования / Ю.Д. Сибикин. - 9-е изд., стер. - М. : Академия, 2017. - 336 с.</w:t>
            </w:r>
          </w:p>
          <w:p w14:paraId="74FD76E1" w14:textId="61846786" w:rsidR="009B68A7" w:rsidRPr="00CB3191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3AC69C16" w14:textId="77777777" w:rsidR="009B68A7" w:rsidRPr="00102D2C" w:rsidRDefault="009B68A7" w:rsidP="009B68A7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 ; ИГЭУ. - Москва ; Вологда : Инфра-Инженерия, 2019. - 528 с. - ISBN 978-5-9729-0345-0. - Текст : электронный. - URL: </w:t>
            </w:r>
            <w:hyperlink r:id="rId68" w:history="1">
              <w:r w:rsidRPr="00102D2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https://new.znanium.com/catalog/product/1053294</w:t>
              </w:r>
            </w:hyperlink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05EC5B1" w14:textId="77777777" w:rsidR="009B68A7" w:rsidRPr="00102D2C" w:rsidRDefault="009B68A7" w:rsidP="009B68A7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69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</w:p>
          <w:p w14:paraId="7ED2FEFF" w14:textId="77777777" w:rsidR="009B68A7" w:rsidRDefault="009B68A7" w:rsidP="009B68A7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D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Современные кондиционеры. Монтаж, эксплуатация и ремонт: Практическое пособие - Москва :СОЛОН-Пр., 2015. - 192 с.: ISBN 978-5-91359-157-9. - Текст : электронный. - URL: </w:t>
            </w:r>
            <w:hyperlink r:id="rId70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https://new.znanium.com/catalog/product/902297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F8D8BD2" w14:textId="77777777" w:rsidR="009B68A7" w:rsidRPr="00102D2C" w:rsidRDefault="009B68A7" w:rsidP="009B68A7">
            <w:pPr>
              <w:pStyle w:val="a4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Краснов, В. И. Монтаж систем вентиляции и кондиционирования воздуха : учебное пособие / В.И. Краснов. — Москва : ИНФРА-М, 2020. — 224 с. — (Среднее профессиональное образование). - ISBN 978-5-16-102757-8. - Текст : электронный. - URL: </w:t>
            </w:r>
            <w:hyperlink r:id="rId71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https://new.znanium.com/catalog/product/1071615</w:t>
              </w:r>
            </w:hyperlink>
          </w:p>
        </w:tc>
        <w:tc>
          <w:tcPr>
            <w:tcW w:w="2310" w:type="dxa"/>
          </w:tcPr>
          <w:p w14:paraId="76BDB313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1. Ремонт и сервис </w:t>
            </w:r>
          </w:p>
          <w:p w14:paraId="668BE5A6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44F5C960" w14:textId="1FF5F3FD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Вентиляция, отопление, кондиционирование воздуха, теплоснабжение и строительная теплофизика</w:t>
            </w:r>
          </w:p>
        </w:tc>
      </w:tr>
      <w:tr w:rsidR="009B68A7" w14:paraId="7B8FEB55" w14:textId="5CC04EDB" w:rsidTr="009B68A7">
        <w:trPr>
          <w:trHeight w:val="3952"/>
        </w:trPr>
        <w:tc>
          <w:tcPr>
            <w:tcW w:w="2917" w:type="dxa"/>
          </w:tcPr>
          <w:p w14:paraId="6F84E6C2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Управление процессом проведения работ по техническому обслуживанию и ремонту систем вентиляции и кондиционирования воздуха</w:t>
            </w:r>
          </w:p>
        </w:tc>
        <w:tc>
          <w:tcPr>
            <w:tcW w:w="9694" w:type="dxa"/>
          </w:tcPr>
          <w:p w14:paraId="58959630" w14:textId="2F8464D6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49FC43C0" w14:textId="204948C8" w:rsidR="009B68A7" w:rsidRPr="00941974" w:rsidRDefault="009B68A7" w:rsidP="009B68A7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Володин, Г. И. Монтаж и эксплуатация систем вентиляции и кондиционирования : учебное пособие / Г. И. Володин. — Санкт-Петербург : Лань, 2019. — 212 с. — ISBN 978-5-8114-3937-9. — Текст : электронный // Лань : электронно-библиотечная система. — URL: </w:t>
            </w:r>
            <w:hyperlink r:id="rId72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https://e.lanbook.com/book/121464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44322AB" w14:textId="7843540C" w:rsidR="009B68A7" w:rsidRPr="00FE29C3" w:rsidRDefault="009B68A7" w:rsidP="009B68A7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Краснов, В. И. Монтаж систем вентиляции и кондиционирования воздуха : учебное пособие / В.И. Краснов. — Москва : ИНФРА-М, 2020. — 224 с. — (Среднее профессиональное образование). - ISBN 978-5-16-102757-8. - Текст : электронный. - URL: </w:t>
            </w:r>
            <w:hyperlink r:id="rId73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https://new.znanium.com/catalog/product/1071615</w:t>
              </w:r>
            </w:hyperlink>
          </w:p>
          <w:p w14:paraId="2E95DCA7" w14:textId="77777777" w:rsidR="009B68A7" w:rsidRPr="00FE29C3" w:rsidRDefault="009B68A7" w:rsidP="009B68A7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29C3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74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</w:p>
          <w:p w14:paraId="463EC70A" w14:textId="77777777" w:rsidR="009B68A7" w:rsidRPr="00FE29C3" w:rsidRDefault="009B68A7" w:rsidP="009B68A7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Современные кондиционеры. Монтаж, эксплуатация и ремонт: Практическое пособие - Москва :СОЛОН-Пр., 2015. - 192 с.: ISBN 978-5-91359-157-9. - Текст : электронный. - URL: </w:t>
            </w:r>
            <w:hyperlink r:id="rId75" w:history="1">
              <w:r w:rsidRPr="00FE29C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https://new.znanium.com/catalog/product/902297</w:t>
              </w:r>
            </w:hyperlink>
          </w:p>
          <w:p w14:paraId="0708E6EE" w14:textId="188E1DB3" w:rsidR="009B68A7" w:rsidRPr="00941974" w:rsidRDefault="009B68A7" w:rsidP="009B68A7">
            <w:pPr>
              <w:pStyle w:val="a4"/>
              <w:numPr>
                <w:ilvl w:val="0"/>
                <w:numId w:val="21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Кокорин, О. Я. Системы и оборудование для создания микроклимата помещений : учебник / О.Я. Кокорин. — 2-е изд., испр. — Москва : ИНФРА-М, 2019. — 218 с. — (Среднее профессиональное образование). - ISBN 978-5-16-103744-7. - Текст : электронный. - URL: </w:t>
            </w:r>
            <w:hyperlink r:id="rId76" w:history="1">
              <w:r w:rsidRPr="00504FD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https://new.znanium.com/catalog/product/988125</w:t>
              </w:r>
            </w:hyperlink>
          </w:p>
        </w:tc>
        <w:tc>
          <w:tcPr>
            <w:tcW w:w="2310" w:type="dxa"/>
          </w:tcPr>
          <w:p w14:paraId="399DECDA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7A944D05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10A277AA" w14:textId="265BB340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Вентиляция, отопление, кондиционирование воздуха, теплоснабжение и строительная теплофизика</w:t>
            </w:r>
          </w:p>
        </w:tc>
      </w:tr>
      <w:tr w:rsidR="009B68A7" w14:paraId="453EE3D2" w14:textId="43155BCB" w:rsidTr="009B68A7">
        <w:tc>
          <w:tcPr>
            <w:tcW w:w="2917" w:type="dxa"/>
          </w:tcPr>
          <w:p w14:paraId="5B4428E5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Контроль качества</w:t>
            </w:r>
          </w:p>
          <w:p w14:paraId="60E1AD56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выполненных работ по техническому обслуживанию и ремонту систем вентиляции и кондиционирования</w:t>
            </w:r>
          </w:p>
        </w:tc>
        <w:tc>
          <w:tcPr>
            <w:tcW w:w="9694" w:type="dxa"/>
          </w:tcPr>
          <w:p w14:paraId="4CC39568" w14:textId="051D21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2F0D510A" w14:textId="77777777" w:rsidR="009B68A7" w:rsidRPr="00941974" w:rsidRDefault="009B68A7" w:rsidP="009B68A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Володин, Г. И. Монтаж и эксплуатация систем вентиляции и кондиционирования : учебное пособие / Г. И. Володин. — Санкт-Петербург : Лань, 2019. — 212 с. — ISBN 978-5-8114-3937-9. — Текст : электронный // Лань : электронно-библиотечная система. — URL: </w:t>
            </w:r>
            <w:hyperlink r:id="rId77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https://e.lanbook.com/book/121464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3642B5A" w14:textId="0BBDC7AD" w:rsidR="009B68A7" w:rsidRDefault="009B68A7" w:rsidP="009B68A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Горбашко, Е. А.  Управление качеством : учебник для среднего профессионального образования / Е. А. Горбашко. — 3-е изд., перераб. и доп. — Москва : Издательство Юрайт, 2020. — 352 с. — (Профессиональное образование). — ISBN 978-5-9916-9938-9. — Текст : электронный // ЭБС Юрайт [сайт]. — URL: </w:t>
            </w:r>
            <w:hyperlink r:id="rId78" w:history="1">
              <w:r w:rsidRPr="00C6222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http://biblio-online.ru/bcode/451283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DFC030" w14:textId="77777777" w:rsidR="009B68A7" w:rsidRPr="00102D2C" w:rsidRDefault="009B68A7" w:rsidP="009B68A7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Краснов, В. И. Монтаж систем вентиляции и кондиционирования воздуха : учебное пособие / В.И. Краснов. — Москва : ИНФРА-М, 2020. — 224 с. — (Среднее профессиональное образование). - ISBN 978-5-16-102757-8. - Текст : электронный. - URL: </w:t>
            </w:r>
            <w:hyperlink r:id="rId79" w:history="1">
              <w:r w:rsidRPr="00102D2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https://new.znanium.com/catalog/product/1071615</w:t>
              </w:r>
            </w:hyperlink>
          </w:p>
          <w:p w14:paraId="06DCB686" w14:textId="77777777" w:rsidR="009B68A7" w:rsidRPr="00FE29C3" w:rsidRDefault="009B68A7" w:rsidP="009B68A7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80" w:history="1">
              <w:r w:rsidRPr="00102D2C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</w:p>
          <w:p w14:paraId="760BFEE7" w14:textId="1E2F7A6F" w:rsidR="009B68A7" w:rsidRPr="00941974" w:rsidRDefault="009B68A7" w:rsidP="009B68A7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Кокорин, О. Я. Системы и оборудование для создания микроклимата помещений : учебник / О.Я. Кокорин. — 2-е изд., испр. — Москва : ИНФРА-М, 2019. — 218 с. — (Среднее профессиональное образование). - ISBN 978-5-16-103744-7. - Текст : электронный. - URL: </w:t>
            </w:r>
            <w:hyperlink r:id="rId81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https://new.znanium.com/catalog/product/988125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26F87099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240468F6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6D8DF1A6" w14:textId="583B74DD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Вентиляция, отопление, кондиционирование воздуха, теплоснабжение и строительная теплофизика</w:t>
            </w:r>
          </w:p>
        </w:tc>
      </w:tr>
      <w:tr w:rsidR="009B68A7" w14:paraId="1F075169" w14:textId="39D09E64" w:rsidTr="009B68A7">
        <w:tc>
          <w:tcPr>
            <w:tcW w:w="2917" w:type="dxa"/>
          </w:tcPr>
          <w:p w14:paraId="18B6CB87" w14:textId="77777777" w:rsidR="009B68A7" w:rsidRPr="0009231D" w:rsidRDefault="009B68A7" w:rsidP="009B68A7">
            <w:pPr>
              <w:rPr>
                <w:rFonts w:ascii="Times New Roman" w:hAnsi="Times New Roman" w:cs="Times New Roman"/>
              </w:rPr>
            </w:pPr>
            <w:r w:rsidRPr="0009231D">
              <w:rPr>
                <w:rFonts w:ascii="Times New Roman" w:hAnsi="Times New Roman" w:cs="Times New Roman"/>
              </w:rPr>
              <w:t xml:space="preserve">Выполнение работ по профессии «Слесарь по </w:t>
            </w:r>
            <w:r w:rsidRPr="0009231D">
              <w:rPr>
                <w:rFonts w:ascii="Times New Roman" w:hAnsi="Times New Roman" w:cs="Times New Roman"/>
              </w:rPr>
              <w:lastRenderedPageBreak/>
              <w:t>ремонту и обслуживанию систем вентиляции и кондиционирования»</w:t>
            </w:r>
          </w:p>
        </w:tc>
        <w:tc>
          <w:tcPr>
            <w:tcW w:w="9694" w:type="dxa"/>
          </w:tcPr>
          <w:p w14:paraId="37AAC486" w14:textId="77777777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Печатные издания</w:t>
            </w:r>
          </w:p>
          <w:p w14:paraId="2D421149" w14:textId="77777777" w:rsidR="009B68A7" w:rsidRPr="00DE7928" w:rsidRDefault="009B68A7" w:rsidP="009B68A7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928">
              <w:rPr>
                <w:rFonts w:ascii="Times New Roman" w:hAnsi="Times New Roman" w:cs="Times New Roman"/>
                <w:sz w:val="20"/>
                <w:szCs w:val="20"/>
              </w:rPr>
              <w:t>Сибикин, Ю.Д. Отопление, вентиляция и кондиционирование воздуха : учеб. пособие для студ. учреждений сред. проф. образования / Ю.Д. Сибикин. - 9-е изд., стер. - М. : Академия, 2017. - 336 с.</w:t>
            </w:r>
          </w:p>
          <w:p w14:paraId="5A9DF7BB" w14:textId="49997CCA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lastRenderedPageBreak/>
              <w:t xml:space="preserve">Электронные издания </w:t>
            </w:r>
          </w:p>
          <w:p w14:paraId="231095C2" w14:textId="77777777" w:rsidR="009B68A7" w:rsidRPr="00941974" w:rsidRDefault="009B68A7" w:rsidP="009B68A7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Володин, Г. И. Монтаж и эксплуатация систем вентиляции и кондиционирования : учебное пособие / Г. И. Володин. — Санкт-Петербург : Лань, 2019. — 212 с. — ISBN 978-5-8114-3937-9. — Текст : электронный // Лань : электронно-библиотечная система. — URL: </w:t>
            </w:r>
            <w:hyperlink r:id="rId82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https://e.lanbook.com/book/121464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2B5DF57" w14:textId="4A746BF9" w:rsidR="009B68A7" w:rsidRPr="00941974" w:rsidRDefault="009B68A7" w:rsidP="009B68A7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  <w:b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 ; ИГЭУ. - Москва ; Вологда : Инфра-Инженерия, 2019. - 528 с. - ISBN 978-5-9729-0345-0. - Текст : электронный. - URL: </w:t>
            </w:r>
            <w:hyperlink r:id="rId83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https://new.znanium.com/catalog/product/1053294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5D48190" w14:textId="76E5A347" w:rsidR="009B68A7" w:rsidRPr="00FE29C3" w:rsidRDefault="009B68A7" w:rsidP="009B68A7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  <w:b/>
              </w:rPr>
            </w:pPr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Краснов, В. И. Монтаж систем вентиляции и кондиционирования воздуха : учебное пособие / В.И. Краснов. — Москва : ИНФРА-М, 2020. — 224 с. — (Среднее профессиональное образование). - ISBN 978-5-16-102757-8. - Текст : электронный. - URL: </w:t>
            </w:r>
            <w:hyperlink r:id="rId84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https://new.znanium.com/catalog/product/1071615</w:t>
              </w:r>
            </w:hyperlink>
          </w:p>
          <w:p w14:paraId="047B3966" w14:textId="77777777" w:rsidR="009B68A7" w:rsidRPr="00FE29C3" w:rsidRDefault="009B68A7" w:rsidP="009B68A7">
            <w:pPr>
              <w:pStyle w:val="a4"/>
              <w:numPr>
                <w:ilvl w:val="0"/>
                <w:numId w:val="48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85" w:history="1">
              <w:r w:rsidRPr="00102D2C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</w:p>
          <w:p w14:paraId="0655A77E" w14:textId="77777777" w:rsidR="009B68A7" w:rsidRPr="00DE7928" w:rsidRDefault="009B68A7" w:rsidP="009B68A7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  <w:b/>
              </w:rPr>
            </w:pPr>
            <w:r w:rsidRPr="00FE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Кокорин, О. Я. Системы и оборудование для создания микроклимата помещений : учебник / О.Я. Кокорин. — 2-е изд., испр. — Москва : ИНФРА-М, 2019. — 218 с. — (Среднее профессиональное образование). - ISBN 978-5-16-103744-7. - Текст : электронный. - URL: </w:t>
            </w:r>
            <w:hyperlink r:id="rId86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https://new.znanium.com/catalog/product/988125</w:t>
              </w:r>
            </w:hyperlink>
          </w:p>
        </w:tc>
        <w:tc>
          <w:tcPr>
            <w:tcW w:w="2310" w:type="dxa"/>
          </w:tcPr>
          <w:p w14:paraId="7BFF37C5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1. Ремонт и сервис </w:t>
            </w:r>
          </w:p>
          <w:p w14:paraId="090B7994" w14:textId="77777777" w:rsidR="009B68A7" w:rsidRPr="00A14A7A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2. Электрооборудование: эксплуатация и ремонт</w:t>
            </w:r>
          </w:p>
          <w:p w14:paraId="30A53E0C" w14:textId="1843E3BB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A14A7A">
              <w:rPr>
                <w:rFonts w:ascii="Times New Roman" w:hAnsi="Times New Roman" w:cs="Times New Roman"/>
                <w:bCs/>
                <w:sz w:val="20"/>
                <w:szCs w:val="20"/>
              </w:rPr>
              <w:t>Вентиляция, отопление, кондиционирование воздуха, теплоснабжение и строительная теплофизика</w:t>
            </w:r>
          </w:p>
        </w:tc>
      </w:tr>
      <w:tr w:rsidR="009B68A7" w14:paraId="703F8BF3" w14:textId="60469C39" w:rsidTr="009B68A7">
        <w:tc>
          <w:tcPr>
            <w:tcW w:w="2917" w:type="dxa"/>
          </w:tcPr>
          <w:p w14:paraId="76CAEB4E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Работа по техническому обслуживанию холодильного оборудования</w:t>
            </w:r>
          </w:p>
        </w:tc>
        <w:tc>
          <w:tcPr>
            <w:tcW w:w="9694" w:type="dxa"/>
          </w:tcPr>
          <w:p w14:paraId="61B1F815" w14:textId="205531D1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104B1DA1" w14:textId="77777777" w:rsidR="009B68A7" w:rsidRPr="00E01A3F" w:rsidRDefault="009B68A7" w:rsidP="009B68A7">
            <w:pPr>
              <w:pStyle w:val="a4"/>
              <w:numPr>
                <w:ilvl w:val="0"/>
                <w:numId w:val="19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87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5FFEA30" w14:textId="71F0D0F1" w:rsidR="009B68A7" w:rsidRPr="005B5C5F" w:rsidRDefault="009B68A7" w:rsidP="009B68A7">
            <w:pPr>
              <w:pStyle w:val="a4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88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3A1F8C8C" w14:textId="77777777" w:rsidR="009B68A7" w:rsidRPr="00E01A3F" w:rsidRDefault="009B68A7" w:rsidP="009B68A7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89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4A670BB" w14:textId="02EEB6E8" w:rsidR="009B68A7" w:rsidRPr="005B5C5F" w:rsidRDefault="009B68A7" w:rsidP="009B68A7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90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7F8442EA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1007FDE0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1DA33F63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  <w:p w14:paraId="0DCAFAFF" w14:textId="1AC3779C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 Вентиляция, отопление, кондиционирование воздуха, теплоснабжение и строительная теплофизика</w:t>
            </w:r>
          </w:p>
        </w:tc>
      </w:tr>
      <w:tr w:rsidR="009B68A7" w14:paraId="3DBC386A" w14:textId="3F8EAC2A" w:rsidTr="009B68A7">
        <w:tc>
          <w:tcPr>
            <w:tcW w:w="2917" w:type="dxa"/>
          </w:tcPr>
          <w:p w14:paraId="50E8D732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Эксплуатация холодильного оборудования</w:t>
            </w:r>
          </w:p>
        </w:tc>
        <w:tc>
          <w:tcPr>
            <w:tcW w:w="9694" w:type="dxa"/>
          </w:tcPr>
          <w:p w14:paraId="0F9484FD" w14:textId="7F64EFFF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1BE35851" w14:textId="77777777" w:rsidR="009B68A7" w:rsidRPr="00E01A3F" w:rsidRDefault="009B68A7" w:rsidP="009B68A7">
            <w:pPr>
              <w:pStyle w:val="a4"/>
              <w:numPr>
                <w:ilvl w:val="0"/>
                <w:numId w:val="49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91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BBFDEEF" w14:textId="77777777" w:rsidR="009B68A7" w:rsidRPr="005B5C5F" w:rsidRDefault="009B68A7" w:rsidP="009B68A7">
            <w:pPr>
              <w:pStyle w:val="a4"/>
              <w:numPr>
                <w:ilvl w:val="0"/>
                <w:numId w:val="49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Петербург : Лань, 2020. — 160 с. — ISBN 978-5-8114-3814-3. — Текст : электронный // Лань : электронно-библиотечная система. — URL: </w:t>
            </w:r>
            <w:hyperlink r:id="rId92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0AD869EB" w14:textId="77777777" w:rsidR="009B68A7" w:rsidRPr="00E01A3F" w:rsidRDefault="009B68A7" w:rsidP="009B68A7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93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9CBE27B" w14:textId="1AB64023" w:rsidR="009B68A7" w:rsidRPr="005B5C5F" w:rsidRDefault="009B68A7" w:rsidP="009B68A7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94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57D04974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1. Ремонт и сервис </w:t>
            </w:r>
          </w:p>
          <w:p w14:paraId="6C9EC04E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21445006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  <w:p w14:paraId="41EBA2CF" w14:textId="54BEA802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Вентиляция, отопление, кондиционирование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воздуха, теплоснабжение и строительная теплофизика</w:t>
            </w:r>
          </w:p>
        </w:tc>
      </w:tr>
      <w:tr w:rsidR="009B68A7" w14:paraId="75958F13" w14:textId="57701A2B" w:rsidTr="009B68A7">
        <w:tc>
          <w:tcPr>
            <w:tcW w:w="2917" w:type="dxa"/>
          </w:tcPr>
          <w:p w14:paraId="78CD0908" w14:textId="77777777" w:rsidR="009B68A7" w:rsidRPr="00A87F1E" w:rsidRDefault="009B68A7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Ремонтные работы и испытания холодильного оборудования</w:t>
            </w:r>
          </w:p>
        </w:tc>
        <w:tc>
          <w:tcPr>
            <w:tcW w:w="9694" w:type="dxa"/>
          </w:tcPr>
          <w:p w14:paraId="6CE05F88" w14:textId="5E57F801" w:rsidR="009B68A7" w:rsidRDefault="009B68A7" w:rsidP="009B68A7">
            <w:pPr>
              <w:rPr>
                <w:rFonts w:ascii="Times New Roman" w:hAnsi="Times New Roman" w:cs="Times New Roman"/>
                <w:b/>
              </w:rPr>
            </w:pPr>
            <w:r w:rsidRPr="0044562F">
              <w:rPr>
                <w:rFonts w:ascii="Times New Roman" w:hAnsi="Times New Roman" w:cs="Times New Roman"/>
                <w:b/>
              </w:rPr>
              <w:t xml:space="preserve">Электронные издания </w:t>
            </w:r>
          </w:p>
          <w:p w14:paraId="0F058DDC" w14:textId="77777777" w:rsidR="009B68A7" w:rsidRPr="00E01A3F" w:rsidRDefault="009B68A7" w:rsidP="009B68A7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95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31FFCE6" w14:textId="77777777" w:rsidR="009B68A7" w:rsidRPr="005B5C5F" w:rsidRDefault="009B68A7" w:rsidP="009B68A7">
            <w:pPr>
              <w:pStyle w:val="a4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96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5D35E46F" w14:textId="77777777" w:rsidR="009B68A7" w:rsidRPr="00E01A3F" w:rsidRDefault="009B68A7" w:rsidP="009B68A7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97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8EB4A7D" w14:textId="6DECC263" w:rsidR="009B68A7" w:rsidRPr="005B5C5F" w:rsidRDefault="009B68A7" w:rsidP="009B68A7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98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</w:tcPr>
          <w:p w14:paraId="3140268D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  <w:p w14:paraId="0513B030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 Электрооборудование: эксплуатация и ремонт</w:t>
            </w:r>
          </w:p>
          <w:p w14:paraId="5F5AE76B" w14:textId="77777777" w:rsidR="009B68A7" w:rsidRDefault="009B68A7" w:rsidP="009B68A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 Холодильная техника</w:t>
            </w:r>
          </w:p>
          <w:p w14:paraId="12FC8E96" w14:textId="3D6CE6BD" w:rsidR="009B68A7" w:rsidRPr="0044562F" w:rsidRDefault="009B68A7" w:rsidP="009B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 Вентиляция, отопление, кондиционирование воздуха, теплоснабжение и строительная теплофизика</w:t>
            </w:r>
          </w:p>
        </w:tc>
      </w:tr>
    </w:tbl>
    <w:p w14:paraId="059EBAE0" w14:textId="77777777" w:rsidR="004C71E2" w:rsidRDefault="004C71E2" w:rsidP="005B5C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384C"/>
    <w:multiLevelType w:val="hybridMultilevel"/>
    <w:tmpl w:val="00DA1164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90D4C"/>
    <w:multiLevelType w:val="hybridMultilevel"/>
    <w:tmpl w:val="7D908642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474A4"/>
    <w:multiLevelType w:val="hybridMultilevel"/>
    <w:tmpl w:val="3000F8CE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F6648"/>
    <w:multiLevelType w:val="hybridMultilevel"/>
    <w:tmpl w:val="3648D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23AFB"/>
    <w:multiLevelType w:val="hybridMultilevel"/>
    <w:tmpl w:val="BB52D51C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0098A"/>
    <w:multiLevelType w:val="hybridMultilevel"/>
    <w:tmpl w:val="3648D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1777B"/>
    <w:multiLevelType w:val="hybridMultilevel"/>
    <w:tmpl w:val="EC5E80A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4560A"/>
    <w:multiLevelType w:val="hybridMultilevel"/>
    <w:tmpl w:val="66AE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80794"/>
    <w:multiLevelType w:val="hybridMultilevel"/>
    <w:tmpl w:val="3920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C513DF"/>
    <w:multiLevelType w:val="hybridMultilevel"/>
    <w:tmpl w:val="EE5A941E"/>
    <w:lvl w:ilvl="0" w:tplc="9196AD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6331D5"/>
    <w:multiLevelType w:val="hybridMultilevel"/>
    <w:tmpl w:val="EA30E840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E3E7A"/>
    <w:multiLevelType w:val="hybridMultilevel"/>
    <w:tmpl w:val="44A4A1BE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A3D41"/>
    <w:multiLevelType w:val="hybridMultilevel"/>
    <w:tmpl w:val="6E10C040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657BB7"/>
    <w:multiLevelType w:val="hybridMultilevel"/>
    <w:tmpl w:val="D2BAB79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12190"/>
    <w:multiLevelType w:val="hybridMultilevel"/>
    <w:tmpl w:val="ED543BBE"/>
    <w:lvl w:ilvl="0" w:tplc="379E1B4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7E2AC3"/>
    <w:multiLevelType w:val="hybridMultilevel"/>
    <w:tmpl w:val="00DA1164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83576E"/>
    <w:multiLevelType w:val="hybridMultilevel"/>
    <w:tmpl w:val="21340D5A"/>
    <w:lvl w:ilvl="0" w:tplc="AC5CD9C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1F1A3C"/>
    <w:multiLevelType w:val="hybridMultilevel"/>
    <w:tmpl w:val="403E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0C679A"/>
    <w:multiLevelType w:val="hybridMultilevel"/>
    <w:tmpl w:val="3920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F2558C"/>
    <w:multiLevelType w:val="hybridMultilevel"/>
    <w:tmpl w:val="4888E546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993468"/>
    <w:multiLevelType w:val="hybridMultilevel"/>
    <w:tmpl w:val="5A76E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C03EC1"/>
    <w:multiLevelType w:val="hybridMultilevel"/>
    <w:tmpl w:val="8098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B5612F"/>
    <w:multiLevelType w:val="hybridMultilevel"/>
    <w:tmpl w:val="8098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C36E52"/>
    <w:multiLevelType w:val="hybridMultilevel"/>
    <w:tmpl w:val="BB52D51C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C056FE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4F7A21"/>
    <w:multiLevelType w:val="hybridMultilevel"/>
    <w:tmpl w:val="EA30E840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601E07"/>
    <w:multiLevelType w:val="hybridMultilevel"/>
    <w:tmpl w:val="650AC940"/>
    <w:lvl w:ilvl="0" w:tplc="40205C0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423A2"/>
    <w:multiLevelType w:val="hybridMultilevel"/>
    <w:tmpl w:val="76C03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5F4C50"/>
    <w:multiLevelType w:val="hybridMultilevel"/>
    <w:tmpl w:val="AF142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5229F9"/>
    <w:multiLevelType w:val="hybridMultilevel"/>
    <w:tmpl w:val="79F668B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4D1E4E"/>
    <w:multiLevelType w:val="hybridMultilevel"/>
    <w:tmpl w:val="EA30E840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3A3732"/>
    <w:multiLevelType w:val="hybridMultilevel"/>
    <w:tmpl w:val="62B2CD4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EB5932"/>
    <w:multiLevelType w:val="hybridMultilevel"/>
    <w:tmpl w:val="3920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DF5DBB"/>
    <w:multiLevelType w:val="hybridMultilevel"/>
    <w:tmpl w:val="37C29576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C84F60"/>
    <w:multiLevelType w:val="hybridMultilevel"/>
    <w:tmpl w:val="8F4E3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23743B"/>
    <w:multiLevelType w:val="hybridMultilevel"/>
    <w:tmpl w:val="8AFC8592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8C4F16"/>
    <w:multiLevelType w:val="hybridMultilevel"/>
    <w:tmpl w:val="76C03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0D1FF9"/>
    <w:multiLevelType w:val="hybridMultilevel"/>
    <w:tmpl w:val="C408E2C2"/>
    <w:lvl w:ilvl="0" w:tplc="BD90AD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EB57F3"/>
    <w:multiLevelType w:val="hybridMultilevel"/>
    <w:tmpl w:val="A5149DC2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7323F5"/>
    <w:multiLevelType w:val="hybridMultilevel"/>
    <w:tmpl w:val="3ED03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443896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B70604"/>
    <w:multiLevelType w:val="hybridMultilevel"/>
    <w:tmpl w:val="DB4C71A8"/>
    <w:lvl w:ilvl="0" w:tplc="9EEE98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53664E"/>
    <w:multiLevelType w:val="hybridMultilevel"/>
    <w:tmpl w:val="16926610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405DD4"/>
    <w:multiLevelType w:val="hybridMultilevel"/>
    <w:tmpl w:val="9E5A6C92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E765B9"/>
    <w:multiLevelType w:val="hybridMultilevel"/>
    <w:tmpl w:val="7E2CF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0F7E92"/>
    <w:multiLevelType w:val="hybridMultilevel"/>
    <w:tmpl w:val="002E5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F04C0C"/>
    <w:multiLevelType w:val="hybridMultilevel"/>
    <w:tmpl w:val="EE721DC2"/>
    <w:lvl w:ilvl="0" w:tplc="F98646F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552C66"/>
    <w:multiLevelType w:val="hybridMultilevel"/>
    <w:tmpl w:val="1C5EC4FA"/>
    <w:lvl w:ilvl="0" w:tplc="312CBC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6C0E23"/>
    <w:multiLevelType w:val="hybridMultilevel"/>
    <w:tmpl w:val="7298D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17"/>
  </w:num>
  <w:num w:numId="3">
    <w:abstractNumId w:val="50"/>
  </w:num>
  <w:num w:numId="4">
    <w:abstractNumId w:val="6"/>
  </w:num>
  <w:num w:numId="5">
    <w:abstractNumId w:val="35"/>
  </w:num>
  <w:num w:numId="6">
    <w:abstractNumId w:val="31"/>
  </w:num>
  <w:num w:numId="7">
    <w:abstractNumId w:val="38"/>
  </w:num>
  <w:num w:numId="8">
    <w:abstractNumId w:val="4"/>
  </w:num>
  <w:num w:numId="9">
    <w:abstractNumId w:val="9"/>
  </w:num>
  <w:num w:numId="10">
    <w:abstractNumId w:val="25"/>
  </w:num>
  <w:num w:numId="11">
    <w:abstractNumId w:val="1"/>
  </w:num>
  <w:num w:numId="12">
    <w:abstractNumId w:val="12"/>
  </w:num>
  <w:num w:numId="13">
    <w:abstractNumId w:val="28"/>
  </w:num>
  <w:num w:numId="14">
    <w:abstractNumId w:val="39"/>
  </w:num>
  <w:num w:numId="15">
    <w:abstractNumId w:val="44"/>
  </w:num>
  <w:num w:numId="16">
    <w:abstractNumId w:val="0"/>
  </w:num>
  <w:num w:numId="17">
    <w:abstractNumId w:val="2"/>
  </w:num>
  <w:num w:numId="18">
    <w:abstractNumId w:val="7"/>
  </w:num>
  <w:num w:numId="19">
    <w:abstractNumId w:val="42"/>
  </w:num>
  <w:num w:numId="20">
    <w:abstractNumId w:val="45"/>
  </w:num>
  <w:num w:numId="21">
    <w:abstractNumId w:val="37"/>
  </w:num>
  <w:num w:numId="22">
    <w:abstractNumId w:val="10"/>
  </w:num>
  <w:num w:numId="23">
    <w:abstractNumId w:val="36"/>
  </w:num>
  <w:num w:numId="24">
    <w:abstractNumId w:val="3"/>
  </w:num>
  <w:num w:numId="25">
    <w:abstractNumId w:val="8"/>
  </w:num>
  <w:num w:numId="26">
    <w:abstractNumId w:val="34"/>
  </w:num>
  <w:num w:numId="27">
    <w:abstractNumId w:val="19"/>
  </w:num>
  <w:num w:numId="28">
    <w:abstractNumId w:val="23"/>
  </w:num>
  <w:num w:numId="29">
    <w:abstractNumId w:val="24"/>
  </w:num>
  <w:num w:numId="30">
    <w:abstractNumId w:val="27"/>
  </w:num>
  <w:num w:numId="31">
    <w:abstractNumId w:val="18"/>
  </w:num>
  <w:num w:numId="32">
    <w:abstractNumId w:val="43"/>
  </w:num>
  <w:num w:numId="33">
    <w:abstractNumId w:val="48"/>
  </w:num>
  <w:num w:numId="34">
    <w:abstractNumId w:val="33"/>
  </w:num>
  <w:num w:numId="35">
    <w:abstractNumId w:val="21"/>
  </w:num>
  <w:num w:numId="36">
    <w:abstractNumId w:val="30"/>
  </w:num>
  <w:num w:numId="37">
    <w:abstractNumId w:val="40"/>
  </w:num>
  <w:num w:numId="38">
    <w:abstractNumId w:val="11"/>
  </w:num>
  <w:num w:numId="39">
    <w:abstractNumId w:val="13"/>
  </w:num>
  <w:num w:numId="40">
    <w:abstractNumId w:val="16"/>
  </w:num>
  <w:num w:numId="41">
    <w:abstractNumId w:val="20"/>
  </w:num>
  <w:num w:numId="42">
    <w:abstractNumId w:val="14"/>
  </w:num>
  <w:num w:numId="43">
    <w:abstractNumId w:val="46"/>
  </w:num>
  <w:num w:numId="44">
    <w:abstractNumId w:val="49"/>
  </w:num>
  <w:num w:numId="45">
    <w:abstractNumId w:val="29"/>
  </w:num>
  <w:num w:numId="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5"/>
  </w:num>
  <w:num w:numId="48">
    <w:abstractNumId w:val="32"/>
  </w:num>
  <w:num w:numId="49">
    <w:abstractNumId w:val="26"/>
  </w:num>
  <w:num w:numId="50">
    <w:abstractNumId w:val="47"/>
  </w:num>
  <w:num w:numId="51">
    <w:abstractNumId w:val="5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150D8"/>
    <w:rsid w:val="000500C6"/>
    <w:rsid w:val="0005712E"/>
    <w:rsid w:val="00061DFB"/>
    <w:rsid w:val="0006385E"/>
    <w:rsid w:val="00072CB0"/>
    <w:rsid w:val="00086DCA"/>
    <w:rsid w:val="0009231D"/>
    <w:rsid w:val="000A7ADE"/>
    <w:rsid w:val="000B2B5C"/>
    <w:rsid w:val="000D0E79"/>
    <w:rsid w:val="000E195C"/>
    <w:rsid w:val="00102B55"/>
    <w:rsid w:val="00102D2C"/>
    <w:rsid w:val="00112D58"/>
    <w:rsid w:val="001204E5"/>
    <w:rsid w:val="00120537"/>
    <w:rsid w:val="00123BD8"/>
    <w:rsid w:val="00140912"/>
    <w:rsid w:val="00147E6B"/>
    <w:rsid w:val="001512D7"/>
    <w:rsid w:val="00156112"/>
    <w:rsid w:val="00166485"/>
    <w:rsid w:val="00167F72"/>
    <w:rsid w:val="001B2278"/>
    <w:rsid w:val="001D1A95"/>
    <w:rsid w:val="001D3339"/>
    <w:rsid w:val="001D719A"/>
    <w:rsid w:val="001E4262"/>
    <w:rsid w:val="001F635C"/>
    <w:rsid w:val="00273B91"/>
    <w:rsid w:val="002A72D7"/>
    <w:rsid w:val="002D1453"/>
    <w:rsid w:val="0030373C"/>
    <w:rsid w:val="003378D6"/>
    <w:rsid w:val="003571A9"/>
    <w:rsid w:val="00392C99"/>
    <w:rsid w:val="00397756"/>
    <w:rsid w:val="003A0468"/>
    <w:rsid w:val="003D36AE"/>
    <w:rsid w:val="003E5FED"/>
    <w:rsid w:val="00415F20"/>
    <w:rsid w:val="00417D27"/>
    <w:rsid w:val="0044562F"/>
    <w:rsid w:val="00456D82"/>
    <w:rsid w:val="00467339"/>
    <w:rsid w:val="00477F10"/>
    <w:rsid w:val="0048185D"/>
    <w:rsid w:val="00484098"/>
    <w:rsid w:val="004931FC"/>
    <w:rsid w:val="004A5624"/>
    <w:rsid w:val="004C71E2"/>
    <w:rsid w:val="004C74C7"/>
    <w:rsid w:val="00532A3F"/>
    <w:rsid w:val="005414D2"/>
    <w:rsid w:val="00545F6F"/>
    <w:rsid w:val="0055486C"/>
    <w:rsid w:val="005B5C5F"/>
    <w:rsid w:val="005D314B"/>
    <w:rsid w:val="00613964"/>
    <w:rsid w:val="00624938"/>
    <w:rsid w:val="0062692A"/>
    <w:rsid w:val="006302E9"/>
    <w:rsid w:val="006659CA"/>
    <w:rsid w:val="006863A3"/>
    <w:rsid w:val="0069176D"/>
    <w:rsid w:val="006F1CF2"/>
    <w:rsid w:val="006F3E61"/>
    <w:rsid w:val="0076226C"/>
    <w:rsid w:val="00771CE8"/>
    <w:rsid w:val="0078705E"/>
    <w:rsid w:val="007C6141"/>
    <w:rsid w:val="007C6224"/>
    <w:rsid w:val="007D3DB9"/>
    <w:rsid w:val="007D631B"/>
    <w:rsid w:val="007E75DA"/>
    <w:rsid w:val="007E75DF"/>
    <w:rsid w:val="00811FB5"/>
    <w:rsid w:val="00812C84"/>
    <w:rsid w:val="00814DC4"/>
    <w:rsid w:val="00822AE1"/>
    <w:rsid w:val="0084785A"/>
    <w:rsid w:val="008700F1"/>
    <w:rsid w:val="008858AA"/>
    <w:rsid w:val="0089681C"/>
    <w:rsid w:val="008B2962"/>
    <w:rsid w:val="008E7234"/>
    <w:rsid w:val="00903CB1"/>
    <w:rsid w:val="009179C2"/>
    <w:rsid w:val="009307AA"/>
    <w:rsid w:val="00936D07"/>
    <w:rsid w:val="009376AF"/>
    <w:rsid w:val="00941974"/>
    <w:rsid w:val="0095776D"/>
    <w:rsid w:val="00961280"/>
    <w:rsid w:val="00975B8C"/>
    <w:rsid w:val="009A00AB"/>
    <w:rsid w:val="009A37D1"/>
    <w:rsid w:val="009A62FA"/>
    <w:rsid w:val="009B68A7"/>
    <w:rsid w:val="009F14B4"/>
    <w:rsid w:val="009F3878"/>
    <w:rsid w:val="00A03721"/>
    <w:rsid w:val="00A14CEA"/>
    <w:rsid w:val="00A453AB"/>
    <w:rsid w:val="00A47F9B"/>
    <w:rsid w:val="00A52ABA"/>
    <w:rsid w:val="00A66D3D"/>
    <w:rsid w:val="00A85A36"/>
    <w:rsid w:val="00A87F1E"/>
    <w:rsid w:val="00AA302A"/>
    <w:rsid w:val="00AD16F7"/>
    <w:rsid w:val="00B03D92"/>
    <w:rsid w:val="00B069A9"/>
    <w:rsid w:val="00B6665A"/>
    <w:rsid w:val="00B70FA6"/>
    <w:rsid w:val="00B747AC"/>
    <w:rsid w:val="00B8758B"/>
    <w:rsid w:val="00BA6631"/>
    <w:rsid w:val="00BD0923"/>
    <w:rsid w:val="00BF5058"/>
    <w:rsid w:val="00BF7497"/>
    <w:rsid w:val="00C1645F"/>
    <w:rsid w:val="00C2328E"/>
    <w:rsid w:val="00C34862"/>
    <w:rsid w:val="00C43684"/>
    <w:rsid w:val="00C513CC"/>
    <w:rsid w:val="00C545EA"/>
    <w:rsid w:val="00C72BD3"/>
    <w:rsid w:val="00C830E8"/>
    <w:rsid w:val="00C96234"/>
    <w:rsid w:val="00C96713"/>
    <w:rsid w:val="00C97474"/>
    <w:rsid w:val="00CB3191"/>
    <w:rsid w:val="00CE20F9"/>
    <w:rsid w:val="00CE3A07"/>
    <w:rsid w:val="00D63B5D"/>
    <w:rsid w:val="00D73774"/>
    <w:rsid w:val="00D90855"/>
    <w:rsid w:val="00DB79B4"/>
    <w:rsid w:val="00DC1902"/>
    <w:rsid w:val="00DD5ABB"/>
    <w:rsid w:val="00DE16BE"/>
    <w:rsid w:val="00DE7450"/>
    <w:rsid w:val="00DE7928"/>
    <w:rsid w:val="00DF0C6F"/>
    <w:rsid w:val="00E15109"/>
    <w:rsid w:val="00E53422"/>
    <w:rsid w:val="00E85589"/>
    <w:rsid w:val="00E92543"/>
    <w:rsid w:val="00ED3A71"/>
    <w:rsid w:val="00EE1B0E"/>
    <w:rsid w:val="00F034D3"/>
    <w:rsid w:val="00F06DD6"/>
    <w:rsid w:val="00F229F8"/>
    <w:rsid w:val="00F25B81"/>
    <w:rsid w:val="00F4119F"/>
    <w:rsid w:val="00F5248B"/>
    <w:rsid w:val="00F72593"/>
    <w:rsid w:val="00F93EBC"/>
    <w:rsid w:val="00FE29C3"/>
    <w:rsid w:val="00FE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F48F2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1FC"/>
  </w:style>
  <w:style w:type="paragraph" w:styleId="2">
    <w:name w:val="heading 2"/>
    <w:basedOn w:val="a"/>
    <w:link w:val="20"/>
    <w:uiPriority w:val="9"/>
    <w:qFormat/>
    <w:rsid w:val="00DE74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pple-converted-space">
    <w:name w:val="apple-converted-space"/>
    <w:rsid w:val="00F06DD6"/>
  </w:style>
  <w:style w:type="character" w:styleId="a6">
    <w:name w:val="Hyperlink"/>
    <w:basedOn w:val="a0"/>
    <w:uiPriority w:val="99"/>
    <w:unhideWhenUsed/>
    <w:rsid w:val="00DD5AB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12C84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unhideWhenUsed/>
    <w:rsid w:val="00445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C2328E"/>
  </w:style>
  <w:style w:type="character" w:customStyle="1" w:styleId="20">
    <w:name w:val="Заголовок 2 Знак"/>
    <w:basedOn w:val="a0"/>
    <w:link w:val="2"/>
    <w:uiPriority w:val="9"/>
    <w:rsid w:val="00DE74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758B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5D31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-online.ru/bcode/438692" TargetMode="External"/><Relationship Id="rId21" Type="http://schemas.openxmlformats.org/officeDocument/2006/relationships/hyperlink" Target="https://new.znanium.com/catalog/product/476455" TargetMode="External"/><Relationship Id="rId34" Type="http://schemas.openxmlformats.org/officeDocument/2006/relationships/hyperlink" Target="https://biblio-online.ru/bcode/423733" TargetMode="External"/><Relationship Id="rId42" Type="http://schemas.openxmlformats.org/officeDocument/2006/relationships/hyperlink" Target="https://biblio-online.ru/bcode/438011" TargetMode="External"/><Relationship Id="rId47" Type="http://schemas.openxmlformats.org/officeDocument/2006/relationships/hyperlink" Target="https://biblio-online.ru/bcode/456661" TargetMode="External"/><Relationship Id="rId50" Type="http://schemas.openxmlformats.org/officeDocument/2006/relationships/hyperlink" Target="https://new.znanium.com/catalog/product/1042611" TargetMode="External"/><Relationship Id="rId55" Type="http://schemas.openxmlformats.org/officeDocument/2006/relationships/hyperlink" Target="https://biblio-online.ru/bcode/456444" TargetMode="External"/><Relationship Id="rId63" Type="http://schemas.openxmlformats.org/officeDocument/2006/relationships/hyperlink" Target="https://new.znanium.com/catalog/product/448775" TargetMode="External"/><Relationship Id="rId68" Type="http://schemas.openxmlformats.org/officeDocument/2006/relationships/hyperlink" Target="https://new.znanium.com/catalog/product/1053294" TargetMode="External"/><Relationship Id="rId76" Type="http://schemas.openxmlformats.org/officeDocument/2006/relationships/hyperlink" Target="https://new.znanium.com/catalog/product/988125" TargetMode="External"/><Relationship Id="rId84" Type="http://schemas.openxmlformats.org/officeDocument/2006/relationships/hyperlink" Target="https://new.znanium.com/catalog/product/1071615" TargetMode="External"/><Relationship Id="rId89" Type="http://schemas.openxmlformats.org/officeDocument/2006/relationships/hyperlink" Target="http://biblio-online.ru/bcode/452951" TargetMode="External"/><Relationship Id="rId97" Type="http://schemas.openxmlformats.org/officeDocument/2006/relationships/hyperlink" Target="http://biblio-online.ru/bcode/452951" TargetMode="External"/><Relationship Id="rId7" Type="http://schemas.openxmlformats.org/officeDocument/2006/relationships/hyperlink" Target="http://biblio-online.ru/bcode/447422" TargetMode="External"/><Relationship Id="rId71" Type="http://schemas.openxmlformats.org/officeDocument/2006/relationships/hyperlink" Target="https://new.znanium.com/catalog/product/1071615" TargetMode="External"/><Relationship Id="rId92" Type="http://schemas.openxmlformats.org/officeDocument/2006/relationships/hyperlink" Target="https://e.lanbook.com/book/126927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26512" TargetMode="External"/><Relationship Id="rId29" Type="http://schemas.openxmlformats.org/officeDocument/2006/relationships/hyperlink" Target="https://new.znanium.com/catalog/product/988125" TargetMode="External"/><Relationship Id="rId11" Type="http://schemas.openxmlformats.org/officeDocument/2006/relationships/hyperlink" Target="https://biblio-online.ru/bcode/448586" TargetMode="External"/><Relationship Id="rId24" Type="http://schemas.openxmlformats.org/officeDocument/2006/relationships/hyperlink" Target="https://new.znanium.com/catalog/product/1078979" TargetMode="External"/><Relationship Id="rId32" Type="http://schemas.openxmlformats.org/officeDocument/2006/relationships/hyperlink" Target="https://biblio-online.ru/bcode/456519" TargetMode="External"/><Relationship Id="rId37" Type="http://schemas.openxmlformats.org/officeDocument/2006/relationships/hyperlink" Target="https://new.znanium.com/catalog/product/1044998" TargetMode="External"/><Relationship Id="rId40" Type="http://schemas.openxmlformats.org/officeDocument/2006/relationships/hyperlink" Target="https://new.znanium.com/catalog/product/1045704" TargetMode="External"/><Relationship Id="rId45" Type="http://schemas.openxmlformats.org/officeDocument/2006/relationships/hyperlink" Target="https://biblio-online.ru/bcode/457139" TargetMode="External"/><Relationship Id="rId53" Type="http://schemas.openxmlformats.org/officeDocument/2006/relationships/hyperlink" Target="https://biblio-online.ru/bcode/437647" TargetMode="External"/><Relationship Id="rId58" Type="http://schemas.openxmlformats.org/officeDocument/2006/relationships/hyperlink" Target="https://biblio-online.ru/bcode/437668" TargetMode="External"/><Relationship Id="rId66" Type="http://schemas.openxmlformats.org/officeDocument/2006/relationships/hyperlink" Target="https://new.znanium.com/catalog/product/448775" TargetMode="External"/><Relationship Id="rId74" Type="http://schemas.openxmlformats.org/officeDocument/2006/relationships/hyperlink" Target="https://new.znanium.com/catalog/product/448775" TargetMode="External"/><Relationship Id="rId79" Type="http://schemas.openxmlformats.org/officeDocument/2006/relationships/hyperlink" Target="https://new.znanium.com/catalog/product/1071615" TargetMode="External"/><Relationship Id="rId87" Type="http://schemas.openxmlformats.org/officeDocument/2006/relationships/hyperlink" Target="https://e.lanbook.com/book/103079" TargetMode="External"/><Relationship Id="rId5" Type="http://schemas.openxmlformats.org/officeDocument/2006/relationships/hyperlink" Target="https://new.znanium.com/catalog/product/1077647" TargetMode="External"/><Relationship Id="rId61" Type="http://schemas.openxmlformats.org/officeDocument/2006/relationships/hyperlink" Target="https://new.znanium.com/catalog/product/1078415" TargetMode="External"/><Relationship Id="rId82" Type="http://schemas.openxmlformats.org/officeDocument/2006/relationships/hyperlink" Target="https://e.lanbook.com/book/121464" TargetMode="External"/><Relationship Id="rId90" Type="http://schemas.openxmlformats.org/officeDocument/2006/relationships/hyperlink" Target="https://new.znanium.com/catalog/product/910743" TargetMode="External"/><Relationship Id="rId95" Type="http://schemas.openxmlformats.org/officeDocument/2006/relationships/hyperlink" Target="https://e.lanbook.com/book/103079" TargetMode="External"/><Relationship Id="rId19" Type="http://schemas.openxmlformats.org/officeDocument/2006/relationships/hyperlink" Target="https://biblio-online.ru/bcode/433398" TargetMode="External"/><Relationship Id="rId14" Type="http://schemas.openxmlformats.org/officeDocument/2006/relationships/hyperlink" Target="https://new.znanium.com/catalog/product/511522" TargetMode="External"/><Relationship Id="rId22" Type="http://schemas.openxmlformats.org/officeDocument/2006/relationships/hyperlink" Target="https://new.znanium.com/catalog/product/920303" TargetMode="External"/><Relationship Id="rId27" Type="http://schemas.openxmlformats.org/officeDocument/2006/relationships/hyperlink" Target="https://biblio-online.ru/bcode/438755" TargetMode="External"/><Relationship Id="rId30" Type="http://schemas.openxmlformats.org/officeDocument/2006/relationships/hyperlink" Target="https://new.znanium.com/catalog/product/989439" TargetMode="External"/><Relationship Id="rId35" Type="http://schemas.openxmlformats.org/officeDocument/2006/relationships/hyperlink" Target="https://new.znanium.com/catalog/product/1020712" TargetMode="External"/><Relationship Id="rId43" Type="http://schemas.openxmlformats.org/officeDocument/2006/relationships/hyperlink" Target="https://new.znanium.com/catalog/product/1065575" TargetMode="External"/><Relationship Id="rId48" Type="http://schemas.openxmlformats.org/officeDocument/2006/relationships/hyperlink" Target="http://base.garant.ru/" TargetMode="External"/><Relationship Id="rId56" Type="http://schemas.openxmlformats.org/officeDocument/2006/relationships/hyperlink" Target="https://biblio-online.ru/bcode/451506" TargetMode="External"/><Relationship Id="rId64" Type="http://schemas.openxmlformats.org/officeDocument/2006/relationships/hyperlink" Target="https://new.znanium.com/catalog/product/902297" TargetMode="External"/><Relationship Id="rId69" Type="http://schemas.openxmlformats.org/officeDocument/2006/relationships/hyperlink" Target="https://new.znanium.com/catalog/product/448775" TargetMode="External"/><Relationship Id="rId77" Type="http://schemas.openxmlformats.org/officeDocument/2006/relationships/hyperlink" Target="https://e.lanbook.com/book/121464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://biblio-online.ru/bcode/452788" TargetMode="External"/><Relationship Id="rId51" Type="http://schemas.openxmlformats.org/officeDocument/2006/relationships/hyperlink" Target="https://biblio-online.ru/bcode/437964" TargetMode="External"/><Relationship Id="rId72" Type="http://schemas.openxmlformats.org/officeDocument/2006/relationships/hyperlink" Target="https://e.lanbook.com/book/121464" TargetMode="External"/><Relationship Id="rId80" Type="http://schemas.openxmlformats.org/officeDocument/2006/relationships/hyperlink" Target="https://new.znanium.com/catalog/product/448775" TargetMode="External"/><Relationship Id="rId85" Type="http://schemas.openxmlformats.org/officeDocument/2006/relationships/hyperlink" Target="https://new.znanium.com/catalog/product/448775" TargetMode="External"/><Relationship Id="rId93" Type="http://schemas.openxmlformats.org/officeDocument/2006/relationships/hyperlink" Target="http://biblio-online.ru/bcode/452951" TargetMode="External"/><Relationship Id="rId98" Type="http://schemas.openxmlformats.org/officeDocument/2006/relationships/hyperlink" Target="https://new.znanium.com/catalog/product/91074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37753" TargetMode="External"/><Relationship Id="rId17" Type="http://schemas.openxmlformats.org/officeDocument/2006/relationships/hyperlink" Target="https://new.znanium.com/catalog/product/970454" TargetMode="External"/><Relationship Id="rId25" Type="http://schemas.openxmlformats.org/officeDocument/2006/relationships/hyperlink" Target="http://biblio-online.ru/bcode/448226" TargetMode="External"/><Relationship Id="rId33" Type="http://schemas.openxmlformats.org/officeDocument/2006/relationships/hyperlink" Target="https://new.znanium.com/catalog/product/1046933" TargetMode="External"/><Relationship Id="rId38" Type="http://schemas.openxmlformats.org/officeDocument/2006/relationships/hyperlink" Target="https://new.znanium.com/catalog/product/1045618" TargetMode="External"/><Relationship Id="rId46" Type="http://schemas.openxmlformats.org/officeDocument/2006/relationships/hyperlink" Target="https://new.znanium.com/catalog/product/1064558" TargetMode="External"/><Relationship Id="rId59" Type="http://schemas.openxmlformats.org/officeDocument/2006/relationships/hyperlink" Target="https://biblio-online.ru/bcode/442382" TargetMode="External"/><Relationship Id="rId67" Type="http://schemas.openxmlformats.org/officeDocument/2006/relationships/hyperlink" Target="https://new.znanium.com/catalog/product/902297" TargetMode="External"/><Relationship Id="rId20" Type="http://schemas.openxmlformats.org/officeDocument/2006/relationships/hyperlink" Target="https://new.znanium.com/catalog/product/1026045" TargetMode="External"/><Relationship Id="rId41" Type="http://schemas.openxmlformats.org/officeDocument/2006/relationships/hyperlink" Target="https://files.stroyinf.ru/cgi-bin/ecat/ecat.fcgi" TargetMode="External"/><Relationship Id="rId54" Type="http://schemas.openxmlformats.org/officeDocument/2006/relationships/hyperlink" Target="https://biblio-online.ru/bcode/454507" TargetMode="External"/><Relationship Id="rId62" Type="http://schemas.openxmlformats.org/officeDocument/2006/relationships/hyperlink" Target="https://new.znanium.com/catalog/product/1053294" TargetMode="External"/><Relationship Id="rId70" Type="http://schemas.openxmlformats.org/officeDocument/2006/relationships/hyperlink" Target="https://new.znanium.com/catalog/product/902297" TargetMode="External"/><Relationship Id="rId75" Type="http://schemas.openxmlformats.org/officeDocument/2006/relationships/hyperlink" Target="https://new.znanium.com/catalog/product/902297" TargetMode="External"/><Relationship Id="rId83" Type="http://schemas.openxmlformats.org/officeDocument/2006/relationships/hyperlink" Target="https://new.znanium.com/catalog/product/1053294" TargetMode="External"/><Relationship Id="rId88" Type="http://schemas.openxmlformats.org/officeDocument/2006/relationships/hyperlink" Target="https://e.lanbook.com/book/126927" TargetMode="External"/><Relationship Id="rId91" Type="http://schemas.openxmlformats.org/officeDocument/2006/relationships/hyperlink" Target="https://e.lanbook.com/book/103079" TargetMode="External"/><Relationship Id="rId96" Type="http://schemas.openxmlformats.org/officeDocument/2006/relationships/hyperlink" Target="https://e.lanbook.com/book/12692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56469" TargetMode="External"/><Relationship Id="rId15" Type="http://schemas.openxmlformats.org/officeDocument/2006/relationships/hyperlink" Target="http://biblio-online.ru/bcode/451978" TargetMode="External"/><Relationship Id="rId23" Type="http://schemas.openxmlformats.org/officeDocument/2006/relationships/hyperlink" Target="https://new.znanium.com/catalog/product/1030432" TargetMode="External"/><Relationship Id="rId28" Type="http://schemas.openxmlformats.org/officeDocument/2006/relationships/hyperlink" Target="https://biblio-online.ru/bcode/438754" TargetMode="External"/><Relationship Id="rId36" Type="http://schemas.openxmlformats.org/officeDocument/2006/relationships/hyperlink" Target="https://biblio-online.ru/bcode/456880" TargetMode="External"/><Relationship Id="rId49" Type="http://schemas.openxmlformats.org/officeDocument/2006/relationships/hyperlink" Target="http://base.garant.ru/" TargetMode="External"/><Relationship Id="rId57" Type="http://schemas.openxmlformats.org/officeDocument/2006/relationships/hyperlink" Target="https://znanium.com/catalog/product/1055872" TargetMode="External"/><Relationship Id="rId10" Type="http://schemas.openxmlformats.org/officeDocument/2006/relationships/hyperlink" Target="https://biblio-online.ru/bcode/433549" TargetMode="External"/><Relationship Id="rId31" Type="http://schemas.openxmlformats.org/officeDocument/2006/relationships/hyperlink" Target="https://biblio-online.ru/bcode/456506" TargetMode="External"/><Relationship Id="rId44" Type="http://schemas.openxmlformats.org/officeDocument/2006/relationships/hyperlink" Target="https://biblio-online.ru/bcode/437053" TargetMode="External"/><Relationship Id="rId52" Type="http://schemas.openxmlformats.org/officeDocument/2006/relationships/hyperlink" Target="https://biblio-online.ru/bcode/433348" TargetMode="External"/><Relationship Id="rId60" Type="http://schemas.openxmlformats.org/officeDocument/2006/relationships/hyperlink" Target="https://e.lanbook.com/book/125840" TargetMode="External"/><Relationship Id="rId65" Type="http://schemas.openxmlformats.org/officeDocument/2006/relationships/hyperlink" Target="https://new.znanium.com/catalog/product/1053294" TargetMode="External"/><Relationship Id="rId73" Type="http://schemas.openxmlformats.org/officeDocument/2006/relationships/hyperlink" Target="https://new.znanium.com/catalog/product/1071615" TargetMode="External"/><Relationship Id="rId78" Type="http://schemas.openxmlformats.org/officeDocument/2006/relationships/hyperlink" Target="http://biblio-online.ru/bcode/451283" TargetMode="External"/><Relationship Id="rId81" Type="http://schemas.openxmlformats.org/officeDocument/2006/relationships/hyperlink" Target="https://new.znanium.com/catalog/product/988125" TargetMode="External"/><Relationship Id="rId86" Type="http://schemas.openxmlformats.org/officeDocument/2006/relationships/hyperlink" Target="https://new.znanium.com/catalog/product/988125" TargetMode="External"/><Relationship Id="rId94" Type="http://schemas.openxmlformats.org/officeDocument/2006/relationships/hyperlink" Target="https://new.znanium.com/catalog/product/910743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ook.ru/book/933691" TargetMode="External"/><Relationship Id="rId13" Type="http://schemas.openxmlformats.org/officeDocument/2006/relationships/hyperlink" Target="https://biblio-online.ru/bcode/448769" TargetMode="External"/><Relationship Id="rId18" Type="http://schemas.openxmlformats.org/officeDocument/2006/relationships/hyperlink" Target="https://new.znanium.com/catalog/product/1006203" TargetMode="External"/><Relationship Id="rId39" Type="http://schemas.openxmlformats.org/officeDocument/2006/relationships/hyperlink" Target="https://new.znanium.com/catalog/product/10135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6996</Words>
  <Characters>39883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7</cp:revision>
  <dcterms:created xsi:type="dcterms:W3CDTF">2020-04-14T07:18:00Z</dcterms:created>
  <dcterms:modified xsi:type="dcterms:W3CDTF">2020-04-16T08:09:00Z</dcterms:modified>
</cp:coreProperties>
</file>