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D5F1E9" w14:textId="77777777" w:rsidR="00613964" w:rsidRDefault="004B4CB6" w:rsidP="00BF50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29.01.29.</w:t>
      </w:r>
      <w:r w:rsidR="00BF5058" w:rsidRPr="00BF50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Мастер столярного и мебельного производства</w:t>
      </w:r>
      <w:r w:rsidR="00BF5058" w:rsidRPr="00BF50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576"/>
        <w:gridCol w:w="12161"/>
      </w:tblGrid>
      <w:tr w:rsidR="006476D7" w14:paraId="04AD0C77" w14:textId="54BAC8C4" w:rsidTr="006476D7">
        <w:tc>
          <w:tcPr>
            <w:tcW w:w="2576" w:type="dxa"/>
          </w:tcPr>
          <w:p w14:paraId="2DB8C7E3" w14:textId="53B95206" w:rsidR="006476D7" w:rsidRDefault="006476D7" w:rsidP="00A109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12161" w:type="dxa"/>
          </w:tcPr>
          <w:p w14:paraId="24D929C1" w14:textId="078C8155" w:rsidR="006476D7" w:rsidRPr="00EE4B61" w:rsidRDefault="006476D7" w:rsidP="00A109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</w:tr>
      <w:tr w:rsidR="006476D7" w14:paraId="7A492F98" w14:textId="65F00936" w:rsidTr="006476D7">
        <w:tc>
          <w:tcPr>
            <w:tcW w:w="2576" w:type="dxa"/>
          </w:tcPr>
          <w:p w14:paraId="181568D1" w14:textId="77777777" w:rsidR="006476D7" w:rsidRPr="00A87F1E" w:rsidRDefault="006476D7" w:rsidP="00A10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Психология общения </w:t>
            </w:r>
          </w:p>
        </w:tc>
        <w:tc>
          <w:tcPr>
            <w:tcW w:w="12161" w:type="dxa"/>
          </w:tcPr>
          <w:p w14:paraId="206EADA3" w14:textId="77777777" w:rsidR="006476D7" w:rsidRPr="006476D7" w:rsidRDefault="006476D7" w:rsidP="006476D7">
            <w:pPr>
              <w:pStyle w:val="a4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r w:rsidRPr="006476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Иванников, В. А.  Психология : учебник для среднего профессионального образования / В. А. Иванников. — Москва : Издательство Юрайт, 2020. — 480 с. — (Профессиональное образование). — ISBN 978-5-9916-5915-4. — Текст : электронный // ЭБС Юрайт [сайт]. — URL: </w:t>
            </w:r>
            <w:hyperlink r:id="rId5" w:history="1">
              <w:r w:rsidRPr="00050F0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http://biblio-online.ru/bcode/451094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C17A92D" w14:textId="57505858" w:rsidR="006476D7" w:rsidRPr="006476D7" w:rsidRDefault="006476D7" w:rsidP="006476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476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Леонов, Н. И.  Психология общения : учебное пособие для среднего профессионального образования / Н. И. Леонов. — 5-е изд., перераб. и доп. — Москва : Издательство Юрайт, 2020. — 193 с. — (Профессиональное образование). — ISBN 978-5-534-10454-7. — Текст : электронный // ЭБС Юрайт [сайт]. — URL: </w:t>
            </w:r>
            <w:hyperlink r:id="rId6" w:history="1">
              <w:r w:rsidRPr="006476D7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http://biblio-online.ru/bcode/455694</w:t>
              </w:r>
            </w:hyperlink>
            <w:r w:rsidRPr="006476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6476D7" w14:paraId="70C09ECB" w14:textId="09C07CF3" w:rsidTr="006476D7">
        <w:tc>
          <w:tcPr>
            <w:tcW w:w="2576" w:type="dxa"/>
          </w:tcPr>
          <w:p w14:paraId="64955E8C" w14:textId="77777777" w:rsidR="006476D7" w:rsidRPr="00A87F1E" w:rsidRDefault="006476D7" w:rsidP="00A10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черчения </w:t>
            </w:r>
          </w:p>
        </w:tc>
        <w:tc>
          <w:tcPr>
            <w:tcW w:w="12161" w:type="dxa"/>
          </w:tcPr>
          <w:p w14:paraId="5EB8C9A3" w14:textId="77777777" w:rsidR="006476D7" w:rsidRPr="00A9084D" w:rsidRDefault="006476D7" w:rsidP="006476D7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08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Чекмарев, А. А.  Черчение : учебник для среднего профессионального образования / А. А. Чекмарев. — 2-е изд., перераб. и доп. — Москва : Издательство Юрайт, 2019. — 275 с. — (Профессиональное образование). — ISBN 978-5-534-09554-8. — Текст : электронный // ЭБС Юрайт [сайт]. — URL: </w:t>
            </w:r>
            <w:hyperlink r:id="rId7" w:history="1">
              <w:r w:rsidRPr="00A9084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https://biblio-online.ru/bcode/428078</w:t>
              </w:r>
            </w:hyperlink>
            <w:r w:rsidRPr="00A908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36A9D93" w14:textId="77777777" w:rsidR="006476D7" w:rsidRPr="00A9084D" w:rsidRDefault="006476D7" w:rsidP="006476D7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08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Чекмарев, А. А.  Черчение. Справочник : учебное пособие для среднего профессионального образования / А. А. Чекмарев, В. К. Осипов. — 9-е изд., испр. и доп. — Москва : Издательство Юрайт, 2019. — 359 с. — (Профессиональное образование). — ISBN 978-5-534-04750-9. — Текст : электронный // ЭБС Юрайт [сайт]. — URL: </w:t>
            </w:r>
            <w:hyperlink r:id="rId8" w:history="1">
              <w:r w:rsidRPr="00A9084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https://biblio-online.ru/bcode/438940</w:t>
              </w:r>
            </w:hyperlink>
            <w:r w:rsidRPr="00A908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6476D7" w14:paraId="7B9887F1" w14:textId="0CC630C1" w:rsidTr="006476D7">
        <w:tc>
          <w:tcPr>
            <w:tcW w:w="2576" w:type="dxa"/>
          </w:tcPr>
          <w:p w14:paraId="0573FA60" w14:textId="77777777" w:rsidR="006476D7" w:rsidRPr="00A87F1E" w:rsidRDefault="006476D7" w:rsidP="00A10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Тюменского края </w:t>
            </w:r>
          </w:p>
        </w:tc>
        <w:tc>
          <w:tcPr>
            <w:tcW w:w="12161" w:type="dxa"/>
          </w:tcPr>
          <w:p w14:paraId="6871A3DF" w14:textId="77777777" w:rsidR="006476D7" w:rsidRPr="00921822" w:rsidRDefault="006476D7" w:rsidP="006476D7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21822">
              <w:rPr>
                <w:rFonts w:ascii="Times New Roman" w:hAnsi="Times New Roman" w:cs="Times New Roman"/>
                <w:sz w:val="20"/>
                <w:szCs w:val="20"/>
              </w:rPr>
              <w:t xml:space="preserve">Тюменская областная научная библиотека </w:t>
            </w:r>
            <w:hyperlink r:id="rId9" w:history="1">
              <w:r w:rsidRPr="00921822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http://www.tonb.ru/</w:t>
              </w:r>
            </w:hyperlink>
            <w:r w:rsidRPr="009218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AA893E7" w14:textId="77777777" w:rsidR="006476D7" w:rsidRPr="00921822" w:rsidRDefault="006476D7" w:rsidP="006476D7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21822">
              <w:rPr>
                <w:rFonts w:ascii="Times New Roman" w:hAnsi="Times New Roman" w:cs="Times New Roman"/>
                <w:sz w:val="20"/>
                <w:szCs w:val="20"/>
              </w:rPr>
              <w:t xml:space="preserve">Музейный комплекс им. И.Я. Словцова </w:t>
            </w:r>
            <w:hyperlink r:id="rId10" w:history="1">
              <w:r w:rsidRPr="00921822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http://museum-72.ru/</w:t>
              </w:r>
            </w:hyperlink>
            <w:r w:rsidRPr="009218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03EE25A" w14:textId="77777777" w:rsidR="006476D7" w:rsidRPr="008C259A" w:rsidRDefault="006476D7" w:rsidP="006476D7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21822">
              <w:rPr>
                <w:rFonts w:ascii="Times New Roman" w:hAnsi="Times New Roman" w:cs="Times New Roman"/>
                <w:sz w:val="20"/>
                <w:szCs w:val="20"/>
              </w:rPr>
              <w:t xml:space="preserve">История города. Краткая историческая справка </w:t>
            </w:r>
            <w:hyperlink r:id="rId11" w:history="1">
              <w:r w:rsidRPr="00921822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http://www.tyumen-city.ru/gorodtumeny/istoriigoroda</w:t>
              </w:r>
            </w:hyperlink>
            <w:r w:rsidRPr="008C25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476D7" w14:paraId="15D015BA" w14:textId="534BFE78" w:rsidTr="006476D7">
        <w:tc>
          <w:tcPr>
            <w:tcW w:w="2576" w:type="dxa"/>
          </w:tcPr>
          <w:p w14:paraId="26B09ACB" w14:textId="77777777" w:rsidR="006476D7" w:rsidRPr="00A87F1E" w:rsidRDefault="006476D7" w:rsidP="00A10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Техническая графика</w:t>
            </w:r>
          </w:p>
        </w:tc>
        <w:tc>
          <w:tcPr>
            <w:tcW w:w="12161" w:type="dxa"/>
          </w:tcPr>
          <w:p w14:paraId="68EC107A" w14:textId="77777777" w:rsidR="006476D7" w:rsidRPr="006476D7" w:rsidRDefault="006476D7" w:rsidP="006476D7">
            <w:pPr>
              <w:pStyle w:val="a4"/>
              <w:numPr>
                <w:ilvl w:val="0"/>
                <w:numId w:val="10"/>
              </w:numP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9218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Василенко, Е. А. Техническая графика : учебник / Е. А. Василенко, А. А. Чекмарев. - Москва : НИЦ ИНФРА-М, 2015. - 271 с. - (Среднее профессиональное образование). - ISBN 978-5-16-005145-1. - Текст : электронный. - URL: </w:t>
            </w:r>
            <w:hyperlink r:id="rId12" w:history="1">
              <w:r w:rsidRPr="00504ECF">
                <w:rPr>
                  <w:rStyle w:val="a6"/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t>https://new.znanium.com/catalog/product/</w:t>
              </w:r>
            </w:hyperlink>
          </w:p>
          <w:p w14:paraId="7BC46887" w14:textId="77777777" w:rsidR="006476D7" w:rsidRPr="006476D7" w:rsidRDefault="006476D7" w:rsidP="006476D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476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Василенко,  Е. А. Сборник заданий по технической графике: учеб. пособие / Е. А. Василенко, А. А. Чекмарев. - Москва : НИЦ ИНФРА-М, 2019. - 392 с. - (Среднее профессиональное образование). - ISBN 978-5-16-009402-1. - Текст : электронный. - URL: </w:t>
            </w:r>
            <w:hyperlink r:id="rId13" w:history="1">
              <w:r w:rsidRPr="006476D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https://new.znanium.com/catalog/product/1006043</w:t>
              </w:r>
            </w:hyperlink>
            <w:r w:rsidRPr="006476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020A03A" w14:textId="40579A3A" w:rsidR="006476D7" w:rsidRPr="006476D7" w:rsidRDefault="006476D7" w:rsidP="006476D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476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Василенко, Е. А. Рабочая тетрадь по первой, общей части технической графики : учеб. пособие / Е. А. Василенко, М. В. Перегуд, А. А. Чекмарев. - Москва : НИЦ ИНФРА-М, 2015. - 112 с. - (СПО). - ISBN 978-5-16-009273-7. - Текст : электронный. - URL: </w:t>
            </w:r>
            <w:hyperlink r:id="rId14" w:history="1">
              <w:r w:rsidRPr="006476D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https://new.znanium.com/catalog/product/429425</w:t>
              </w:r>
            </w:hyperlink>
            <w:r w:rsidRPr="006476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476D7" w14:paraId="1FF7AB06" w14:textId="0F441ECA" w:rsidTr="006476D7">
        <w:tc>
          <w:tcPr>
            <w:tcW w:w="2576" w:type="dxa"/>
          </w:tcPr>
          <w:p w14:paraId="6AE6D1DD" w14:textId="77777777" w:rsidR="006476D7" w:rsidRPr="00A87F1E" w:rsidRDefault="006476D7" w:rsidP="00A10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Электротехника </w:t>
            </w:r>
          </w:p>
        </w:tc>
        <w:tc>
          <w:tcPr>
            <w:tcW w:w="12161" w:type="dxa"/>
          </w:tcPr>
          <w:p w14:paraId="774ED161" w14:textId="77777777" w:rsidR="006476D7" w:rsidRDefault="006476D7" w:rsidP="006476D7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74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Кузовкин, В. А. </w:t>
            </w:r>
            <w:r w:rsidRPr="00EB074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Электротехника и электроника : учебник для среднего профессионального образования / В. А. Кузовкин, В. В. Филатов. — Москва : Издательство Юрайт, 2019. — 431 с. — (Профессиональное образование). — ISBN 978-5-534-07727-8. — Текст : электронный // ЭБС Юрайт [сайт]. — URL: </w:t>
            </w:r>
            <w:hyperlink r:id="rId15" w:tgtFrame="_blank" w:history="1">
              <w:r w:rsidRPr="00EB074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https://biblio-online.ru/bcode/433843</w:t>
              </w:r>
            </w:hyperlink>
            <w:r w:rsidRPr="00EB07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CBCD75C" w14:textId="77777777" w:rsidR="006476D7" w:rsidRPr="006476D7" w:rsidRDefault="006476D7" w:rsidP="006476D7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76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Алиев, И. И.  Электротехника и электрооборудование в 3 ч. Часть 1 : учебное пособие для среднего профессионального образования / И. И. Алиев. — 2-е изд., испр. и доп. — Москва : Издательство Юрайт, 2019. — 374 с. — (Профессиональное образование). — ISBN 978-5-534-04339-6. — Текст : электронный // ЭБС Юрайт [сайт]. — URL: </w:t>
            </w:r>
            <w:hyperlink r:id="rId16" w:history="1">
              <w:r w:rsidRPr="006476D7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https://biblio-online.ru/bcode/438629</w:t>
              </w:r>
            </w:hyperlink>
            <w:r w:rsidRPr="006476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1E0A4D34" w14:textId="77777777" w:rsidR="006476D7" w:rsidRPr="006476D7" w:rsidRDefault="006476D7" w:rsidP="006476D7">
            <w:pPr>
              <w:pStyle w:val="a4"/>
              <w:numPr>
                <w:ilvl w:val="0"/>
                <w:numId w:val="2"/>
              </w:numPr>
              <w:rPr>
                <w:rStyle w:val="a6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6476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Алиев, И. И.  Электротехника и электрооборудование в 3 ч. Часть 2 : учебное пособие для среднего профессионального образования / И. И. Алиев. — 2-е изд., испр. и доп. — Москва : Издательство Юрайт, 2019. — 447 с. — (Профессиональное образование). — ISBN 978-5-534-04341-9. — Текст : электронный // ЭБС Юрайт [сайт]. — URL: </w:t>
            </w:r>
            <w:hyperlink r:id="rId17" w:history="1">
              <w:r w:rsidRPr="006476D7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https://biblio-online.ru/bcode/438630</w:t>
              </w:r>
            </w:hyperlink>
          </w:p>
          <w:p w14:paraId="0580230B" w14:textId="080E0CB6" w:rsidR="006476D7" w:rsidRPr="006476D7" w:rsidRDefault="006476D7" w:rsidP="006476D7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76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Алиев, И. И.  Электротехника и электрооборудование в 3 ч. Часть 3 : учебное пособие для среднего профессионального образования / И. И. Алиев. — 2-е изд., испр. и доп. — Москва : Издательство Юрайт, 2019. — 375 с. — (Профессиональное образование). — ISBN 978-5-534-04342-6. — Текст : электронный // ЭБС Юрайт [сайт]. — URL: </w:t>
            </w:r>
            <w:hyperlink r:id="rId18" w:history="1">
              <w:r w:rsidRPr="006476D7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https://biblio-online.ru/bcode/438631</w:t>
              </w:r>
            </w:hyperlink>
          </w:p>
        </w:tc>
      </w:tr>
      <w:tr w:rsidR="006476D7" w14:paraId="0FD783AD" w14:textId="02B7358C" w:rsidTr="006476D7">
        <w:tc>
          <w:tcPr>
            <w:tcW w:w="2576" w:type="dxa"/>
          </w:tcPr>
          <w:p w14:paraId="7D1BE435" w14:textId="77777777" w:rsidR="006476D7" w:rsidRPr="00A87F1E" w:rsidRDefault="006476D7" w:rsidP="00A10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Материаловедение</w:t>
            </w:r>
          </w:p>
        </w:tc>
        <w:tc>
          <w:tcPr>
            <w:tcW w:w="12161" w:type="dxa"/>
          </w:tcPr>
          <w:p w14:paraId="7997C3D2" w14:textId="77777777" w:rsidR="006476D7" w:rsidRPr="001D5D72" w:rsidRDefault="006476D7" w:rsidP="006476D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5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Широкий, Г.Т. Материаловедение в столярных, паркетных и стекольных работах: учебное пособие / Г.Т. Широкий, М.Г. Бортницкая. - Минск: РИПО, 2019. - 304 с. - ISBN 978-985-503-949-6. - Текст: электронный. - URL: </w:t>
            </w:r>
            <w:hyperlink r:id="rId19" w:history="1">
              <w:r w:rsidRPr="001D5D72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https://new.znanium.com/catalog/product/1056327</w:t>
              </w:r>
            </w:hyperlink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C9273F9" w14:textId="77777777" w:rsidR="006476D7" w:rsidRPr="006476D7" w:rsidRDefault="006476D7" w:rsidP="006476D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5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Рыбьев, И. А. Строительное материаловедение в 2 ч. Часть 1: учебник для среднего профессионального образования / И. А. Рыбьев. — 4-е изд., перераб. и доп. — Москва: Издательство Юрайт, 2019. — 275 с. — (Профессиональное образование). — ISBN 978-5-534-09336-0. — Текст: электронный // ЭБС Юрайт [сайт]. — URL: </w:t>
            </w:r>
            <w:hyperlink r:id="rId20" w:history="1">
              <w:r w:rsidRPr="001D5D72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https://biblio-online.ru/bcode/441958</w:t>
              </w:r>
            </w:hyperlink>
            <w:r w:rsidRPr="001D5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E03E2F0" w14:textId="77777777" w:rsidR="006476D7" w:rsidRPr="006476D7" w:rsidRDefault="006476D7" w:rsidP="006476D7">
            <w:pPr>
              <w:pStyle w:val="a4"/>
              <w:numPr>
                <w:ilvl w:val="0"/>
                <w:numId w:val="3"/>
              </w:numPr>
              <w:rPr>
                <w:rStyle w:val="a6"/>
                <w:rFonts w:ascii="Times New Roman" w:eastAsia="Times New Roman" w:hAnsi="Times New Roman" w:cs="Times New Roman"/>
                <w:color w:val="000000"/>
                <w:sz w:val="20"/>
                <w:szCs w:val="20"/>
                <w:u w:val="none"/>
              </w:rPr>
            </w:pPr>
            <w:r w:rsidRPr="006476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изделий из древесины в 2-х частях. Часть 1. Типовые технологические режимы: учеб. пособие / А.А. Барташевич, Л.В. Игнатович, В.И. Онегин, С.В. Шетько; под ред. А.А. Барташевича. — 2-е изд., стереотип. — Москва: ИНФРА-М, 2019. — 298 с. - ISBN 978-5-16-107790-0. - Текст: электронный. - URL: </w:t>
            </w:r>
            <w:hyperlink r:id="rId21" w:history="1">
              <w:r w:rsidRPr="006476D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https://new.znanium.com/catalog/product/1025849</w:t>
              </w:r>
            </w:hyperlink>
          </w:p>
          <w:p w14:paraId="4107E3C5" w14:textId="6C31CFF5" w:rsidR="006476D7" w:rsidRPr="006476D7" w:rsidRDefault="006476D7" w:rsidP="006476D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Фокин, С. В. Деревообработка: технологии и оборудование: учебное пособие / С.В. Фокин, О.Н. Шпортько. — 2-е изд., перераб.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22" w:history="1">
              <w:r w:rsidRPr="006476D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https://new.znanium.com/catalog/product/1044991</w:t>
              </w:r>
            </w:hyperlink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6B9CA57" w14:textId="77777777" w:rsidR="006476D7" w:rsidRPr="001D5D72" w:rsidRDefault="006476D7" w:rsidP="00A1091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6D7" w14:paraId="7795A6AB" w14:textId="64BC0C92" w:rsidTr="006476D7">
        <w:tc>
          <w:tcPr>
            <w:tcW w:w="2576" w:type="dxa"/>
          </w:tcPr>
          <w:p w14:paraId="7BB4897F" w14:textId="77777777" w:rsidR="006476D7" w:rsidRDefault="006476D7" w:rsidP="00A10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Автоматизация производства </w:t>
            </w:r>
          </w:p>
        </w:tc>
        <w:tc>
          <w:tcPr>
            <w:tcW w:w="12161" w:type="dxa"/>
          </w:tcPr>
          <w:p w14:paraId="5A79280C" w14:textId="77777777" w:rsidR="006476D7" w:rsidRDefault="006476D7" w:rsidP="006476D7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D5FE6">
              <w:rPr>
                <w:rFonts w:ascii="Times New Roman" w:hAnsi="Times New Roman" w:cs="Times New Roman"/>
                <w:sz w:val="20"/>
                <w:szCs w:val="20"/>
              </w:rPr>
              <w:t xml:space="preserve">Рачков, М. Ю.  Автоматизация производства : учебник для среднего профессионального образования / М. Ю. Рачков. — 2-е изд., испр. и доп. — Москва : Издательство Юрайт, 2020. — 182 с. — (Профессиональное образование). — ISBN 978-5-534-12973-1. — Текст : электронный // ЭБС Юрайт [сайт]. — URL: </w:t>
            </w:r>
            <w:hyperlink r:id="rId23" w:history="1">
              <w:r w:rsidRPr="006D5FE6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https://biblio-online.ru/bcode/448680</w:t>
              </w:r>
            </w:hyperlink>
            <w:r w:rsidRPr="006D5F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E46C52B" w14:textId="77777777" w:rsidR="006476D7" w:rsidRDefault="006476D7" w:rsidP="006476D7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476D7">
              <w:rPr>
                <w:rFonts w:ascii="Times New Roman" w:hAnsi="Times New Roman" w:cs="Times New Roman"/>
                <w:sz w:val="20"/>
                <w:szCs w:val="20"/>
              </w:rPr>
              <w:t xml:space="preserve">Рогов, В. А. Технические средства автоматизации и управления: учебник для среднего профессионального образования / В. А. Рогов, А. Д. Чудаков. — 2-е изд., испр. и доп. — Москва : Издательство Юрайт, 2019. — 352 с. — (Профессиональное образование). — ISBN 978-5-534-09807-5. — Текст : электронный // ЭБС Юрайт [сайт]. — URL: </w:t>
            </w:r>
            <w:hyperlink r:id="rId24" w:history="1">
              <w:r w:rsidRPr="006476D7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https://biblio-online.ru/bcode/438434</w:t>
              </w:r>
            </w:hyperlink>
            <w:r w:rsidRPr="006476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770A06A" w14:textId="04B491B7" w:rsidR="006476D7" w:rsidRPr="006476D7" w:rsidRDefault="006476D7" w:rsidP="006476D7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476D7">
              <w:rPr>
                <w:rFonts w:ascii="Times New Roman" w:hAnsi="Times New Roman" w:cs="Times New Roman"/>
                <w:sz w:val="20"/>
                <w:szCs w:val="20"/>
              </w:rPr>
              <w:t xml:space="preserve">Сафиуллин, Р. К. Основы автоматики и автоматизация процессов: учебное пособие для среднего профессионального образования / Р. К. Сафиуллин. — 2-е изд., испр. и доп. — Москва : Издательство Юрайт, 2019. — 146 с. — (Профессиональное образование). — ISBN 978-5-534-08256-2. — Текст : электронный // ЭБС Юрайт [сайт]. — URL: </w:t>
            </w:r>
            <w:hyperlink r:id="rId25" w:history="1">
              <w:r w:rsidRPr="006476D7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https://biblio-online.ru/bcode/439037</w:t>
              </w:r>
            </w:hyperlink>
            <w:r w:rsidRPr="006476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476D7" w14:paraId="32549B31" w14:textId="01874948" w:rsidTr="006476D7">
        <w:tc>
          <w:tcPr>
            <w:tcW w:w="2576" w:type="dxa"/>
          </w:tcPr>
          <w:p w14:paraId="6EE8CCB8" w14:textId="77777777" w:rsidR="006476D7" w:rsidRDefault="006476D7" w:rsidP="00A10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Экономика организации </w:t>
            </w:r>
          </w:p>
        </w:tc>
        <w:tc>
          <w:tcPr>
            <w:tcW w:w="12161" w:type="dxa"/>
          </w:tcPr>
          <w:p w14:paraId="260AD0CC" w14:textId="77777777" w:rsidR="006476D7" w:rsidRDefault="006476D7" w:rsidP="006476D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5FE6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  <w:shd w:val="clear" w:color="auto" w:fill="FFFFFF"/>
              </w:rPr>
              <w:t>Сергеев, И. В. </w:t>
            </w:r>
            <w:r w:rsidRPr="006D5FE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Экономика организации (предприятия) : учебник и практикум для среднего профессионального образования / И. В. Сергеев, И. И. Веретенникова. — 6-е изд., перераб. и доп. — Москва : Издательство Юрайт, 2020. — 511 с. — (Профессиональное образование). — ISBN 978-5-534-10193-5. — Текст : электронный // ЭБС Юрайт [сайт]. — URL: </w:t>
            </w:r>
            <w:hyperlink r:id="rId26" w:tgtFrame="_blank" w:history="1">
              <w:r w:rsidRPr="006D5FE6">
                <w:rPr>
                  <w:rStyle w:val="a6"/>
                  <w:rFonts w:ascii="Times New Roman" w:hAnsi="Times New Roman" w:cs="Times New Roman"/>
                  <w:color w:val="F18B00"/>
                  <w:sz w:val="20"/>
                  <w:szCs w:val="20"/>
                  <w:shd w:val="clear" w:color="auto" w:fill="FFFFFF"/>
                </w:rPr>
                <w:t>https://biblio-online.ru/bcode/456444</w:t>
              </w:r>
            </w:hyperlink>
            <w:r w:rsidRPr="006D5FE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6D5FE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AE8D480" w14:textId="77777777" w:rsidR="006476D7" w:rsidRPr="006476D7" w:rsidRDefault="006476D7" w:rsidP="006476D7">
            <w:pPr>
              <w:pStyle w:val="a4"/>
              <w:numPr>
                <w:ilvl w:val="0"/>
                <w:numId w:val="4"/>
              </w:numPr>
              <w:jc w:val="both"/>
              <w:rPr>
                <w:rStyle w:val="a6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301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Экономика организации: учебник и практикум для среднего профессионального образования / А. В. Колышкин [и др.]; под редакцией А. В. Колышкина, С. А. Смирнова. — Москва : Издательство Юрайт, 2019. — 498 с. — (Профессиональное образование). — ISBN 978-5-534-06278-6. — Текст : электронный // ЭБС Юрайт [сайт]. — URL: </w:t>
            </w:r>
            <w:hyperlink r:id="rId27" w:history="1">
              <w:r w:rsidRPr="00301D3C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https://biblio-online.ru/bcode/441986</w:t>
              </w:r>
            </w:hyperlink>
          </w:p>
          <w:p w14:paraId="7B349BE5" w14:textId="42845CCC" w:rsidR="006476D7" w:rsidRPr="006476D7" w:rsidRDefault="006476D7" w:rsidP="006476D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76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Экономика предприятия. Практикум: учебное пособие для среднего профессионального образования / С. П. Кирильчук [и др.]. — Москва: Издательство Юрайт, 2019. — 517 с. — (Профессиональное образование). — ISBN 978-5-534-10724-1. — Текст : электронный // ЭБС Юрайт [сайт]. — URL: </w:t>
            </w:r>
            <w:hyperlink r:id="rId28" w:history="1">
              <w:r w:rsidRPr="006476D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https://biblio-online.ru/bcode/431349</w:t>
              </w:r>
            </w:hyperlink>
          </w:p>
        </w:tc>
      </w:tr>
      <w:tr w:rsidR="006476D7" w14:paraId="0400402A" w14:textId="7A1C753D" w:rsidTr="006476D7">
        <w:trPr>
          <w:trHeight w:val="2825"/>
        </w:trPr>
        <w:tc>
          <w:tcPr>
            <w:tcW w:w="2576" w:type="dxa"/>
          </w:tcPr>
          <w:p w14:paraId="110C6245" w14:textId="77777777" w:rsidR="006476D7" w:rsidRDefault="006476D7" w:rsidP="00A10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12161" w:type="dxa"/>
          </w:tcPr>
          <w:p w14:paraId="41BC2A2C" w14:textId="77777777" w:rsidR="006476D7" w:rsidRDefault="006476D7" w:rsidP="006476D7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744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Безопасность жизнедеятельности : учебник и практикум для среднего профессионального образования / С. В. Абрамова [и др.] ; под общей редакцией В. П. Соломина. — Москва : Издательство Юрайт, 2019. — 399 с. — (Профессиональное образование). — ISBN 978-5-534-02041-0. — Текст : электронный // ЭБС Юрайт [сайт]. — URL: </w:t>
            </w:r>
            <w:hyperlink r:id="rId29" w:tgtFrame="_blank" w:history="1">
              <w:r w:rsidRPr="00EB0744">
                <w:rPr>
                  <w:rStyle w:val="a6"/>
                  <w:rFonts w:ascii="Times New Roman" w:hAnsi="Times New Roman" w:cs="Times New Roman"/>
                  <w:color w:val="auto"/>
                  <w:sz w:val="21"/>
                  <w:szCs w:val="21"/>
                  <w:shd w:val="clear" w:color="auto" w:fill="FFFFFF"/>
                </w:rPr>
                <w:t>https://biblio-online.ru/bcode/433376</w:t>
              </w:r>
            </w:hyperlink>
            <w:r w:rsidRPr="00EB0744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 </w:t>
            </w:r>
            <w:r w:rsidRPr="00EB07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C691AA6" w14:textId="77777777" w:rsidR="006476D7" w:rsidRPr="006476D7" w:rsidRDefault="006476D7" w:rsidP="006476D7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1 : учебник для среднего профессионального образования / С. В. Белов. — 5-е изд., перераб. и доп. — Москва : Издательство Юрайт, 2019. — 350 с. — (Профессиональное образование). — ISBN 978-5-9916-9962-4. — Текст : электронный // ЭБС Юрайт [сайт]. — URL: https://biblio-online.ru/bcode/437961 </w:t>
            </w:r>
          </w:p>
          <w:p w14:paraId="6F6BF8A9" w14:textId="4FEAC3DF" w:rsidR="006476D7" w:rsidRPr="006476D7" w:rsidRDefault="006476D7" w:rsidP="006476D7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2 : учебник для среднего профессионального образования / С. В. Белов. — 5-е изд., перераб. и доп. — Москва : Издательство Юрайт, 2019. — 362 с. — (Профессиональное образование). — ISBN 978-5-9916-9964-8. — Текст : электронный // ЭБС Юрайт [сайт]. — URL: https://biblio-online.ru/bcode/437964 </w:t>
            </w:r>
          </w:p>
        </w:tc>
      </w:tr>
      <w:tr w:rsidR="006476D7" w14:paraId="65826AC6" w14:textId="669610CB" w:rsidTr="006476D7">
        <w:tc>
          <w:tcPr>
            <w:tcW w:w="2576" w:type="dxa"/>
          </w:tcPr>
          <w:p w14:paraId="563B43B6" w14:textId="77777777" w:rsidR="006476D7" w:rsidRPr="00DB79B4" w:rsidRDefault="006476D7" w:rsidP="00A109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Основы предпринимательской деятельности</w:t>
            </w:r>
          </w:p>
        </w:tc>
        <w:tc>
          <w:tcPr>
            <w:tcW w:w="12161" w:type="dxa"/>
          </w:tcPr>
          <w:p w14:paraId="5E0FF5AD" w14:textId="77777777" w:rsidR="006476D7" w:rsidRDefault="006476D7" w:rsidP="006476D7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Чеберко, Е. Ф.  Предпринимательская деятельность : учебник и практикум для среднего профессионального образования / Е. Ф. Чеберко. — Москва : Издательство Юрайт, 2020. — 219 с. — (Профессиональное образование). — ISBN 978-5-534-05041-7. — Текст : электронный // ЭБС Юрайт [сайт]. — URL: https://biblio-online.ru/bcode/454507 </w:t>
            </w:r>
          </w:p>
          <w:p w14:paraId="106570EC" w14:textId="6631E32E" w:rsidR="006476D7" w:rsidRDefault="006476D7" w:rsidP="006476D7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Боброва, О. С.  Настольная книга предпринимателя : практическое пособие / О. С. Боброва, С. И. Цыбуков, И. А. Бобров. — Москва : Издательство Юрайт, 2020. — 330 с. — (Профессиональная практика). — ISBN 978-5-534-00093-1. — Текст : электронный // ЭБС Юрайт [сайт]. — URL: </w:t>
            </w:r>
            <w:hyperlink r:id="rId30" w:history="1">
              <w:r w:rsidRPr="00050F0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https://biblio-online.ru/bcode/451506</w:t>
              </w:r>
            </w:hyperlink>
          </w:p>
          <w:p w14:paraId="454168EA" w14:textId="1941E7C7" w:rsidR="006476D7" w:rsidRPr="006476D7" w:rsidRDefault="006476D7" w:rsidP="006476D7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76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Чеберко, Е. Ф.  Основы предпринимательской деятельности. История предпринимательства : учебник и практикум для среднего профессионального образования / Е. Ф. Чеберко. — Москва : Издательство Юрайт, 2020. — 420 с. — (Профессиональное образование). — ISBN 978-5-534-10275-8. — Текст : электронный // ЭБС Юрайт [сайт]. — URL: </w:t>
            </w:r>
            <w:hyperlink r:id="rId31" w:history="1">
              <w:r w:rsidRPr="006476D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https://biblio-online.ru/bcode/456482</w:t>
              </w:r>
            </w:hyperlink>
            <w:r w:rsidRPr="006476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476D7" w14:paraId="54491ACB" w14:textId="2D7F38DC" w:rsidTr="006476D7">
        <w:tc>
          <w:tcPr>
            <w:tcW w:w="2576" w:type="dxa"/>
          </w:tcPr>
          <w:p w14:paraId="5DDEE142" w14:textId="77777777" w:rsidR="006476D7" w:rsidRPr="00A87F1E" w:rsidRDefault="006476D7" w:rsidP="00A1091E">
            <w:pPr>
              <w:rPr>
                <w:rFonts w:ascii="Times New Roman" w:hAnsi="Times New Roman" w:cs="Times New Roman"/>
              </w:rPr>
            </w:pPr>
            <w:r w:rsidRPr="00E27E28">
              <w:rPr>
                <w:rFonts w:ascii="Times New Roman" w:hAnsi="Times New Roman" w:cs="Times New Roman"/>
              </w:rPr>
              <w:t>Основы цифровой экономики</w:t>
            </w:r>
          </w:p>
        </w:tc>
        <w:tc>
          <w:tcPr>
            <w:tcW w:w="12161" w:type="dxa"/>
          </w:tcPr>
          <w:p w14:paraId="62066333" w14:textId="77777777" w:rsidR="006476D7" w:rsidRDefault="006476D7" w:rsidP="006476D7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75DC8">
              <w:rPr>
                <w:rFonts w:ascii="Times New Roman" w:hAnsi="Times New Roman" w:cs="Times New Roman"/>
                <w:sz w:val="20"/>
                <w:szCs w:val="20"/>
              </w:rPr>
              <w:t xml:space="preserve">Лапидус, Л. В. Цифровая экономика: управление электронным бизнесом и электронной коммерцией : учебник / Л.В. Лапидус. — Москва : ИНФРА-М, 2020. — 479 с. — (Высшее образование: Бакалавриат). — DOI 10.12737/textbook_5ad4a78dae3f27.69090312. - ISBN 978-5-16-106302-6. - Текст : электронный. - URL: </w:t>
            </w:r>
            <w:hyperlink r:id="rId32" w:history="1">
              <w:r w:rsidRPr="007774AB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https://znanium.com/catalog/product/1055872</w:t>
              </w:r>
            </w:hyperlink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1F739D4" w14:textId="77777777" w:rsidR="006476D7" w:rsidRPr="006476D7" w:rsidRDefault="006476D7" w:rsidP="006476D7">
            <w:pPr>
              <w:pStyle w:val="a4"/>
              <w:numPr>
                <w:ilvl w:val="0"/>
                <w:numId w:val="9"/>
              </w:numP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6476D7">
              <w:rPr>
                <w:rFonts w:ascii="Times New Roman" w:hAnsi="Times New Roman" w:cs="Times New Roman"/>
                <w:sz w:val="20"/>
                <w:szCs w:val="20"/>
              </w:rPr>
              <w:t xml:space="preserve">Балдин, К. В. Информационные системы в экономике: Учебник / Балдин К.В., Уткин В.Б., - 7-е изд. - Москва :Дашков и К, 2017. - 395 с.ISBN 978-5-394-01449-9. - Текст : электронный. - URL: </w:t>
            </w:r>
            <w:hyperlink r:id="rId33" w:history="1">
              <w:r w:rsidRPr="006476D7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https://new.znanium.com/catalog/product/327836</w:t>
              </w:r>
            </w:hyperlink>
          </w:p>
          <w:p w14:paraId="3662377C" w14:textId="77777777" w:rsidR="006476D7" w:rsidRPr="006476D7" w:rsidRDefault="006476D7" w:rsidP="006476D7">
            <w:pPr>
              <w:pStyle w:val="a4"/>
              <w:numPr>
                <w:ilvl w:val="0"/>
                <w:numId w:val="9"/>
              </w:numP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Нетёсова, О. Ю.  Информационные технологии в экономике : учебное пособие для среднего профессионального образования / О. Ю. Нетёсова. — 3-е изд., испр. и доп. — Москва : Издательство Юрайт, 2019. — 178 с. — (Профессиональное образование). — ISBN 978-5-534-09107-6. — Текст : электронный // ЭБС Юрайт [сайт]. — URL: </w:t>
            </w:r>
            <w:hyperlink r:id="rId34" w:history="1">
              <w:r w:rsidRPr="006476D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https://biblio-online.ru/bcode/437668</w:t>
              </w:r>
            </w:hyperlink>
          </w:p>
          <w:p w14:paraId="402C7647" w14:textId="77777777" w:rsidR="006476D7" w:rsidRPr="006476D7" w:rsidRDefault="006476D7" w:rsidP="006476D7">
            <w:pPr>
              <w:pStyle w:val="a4"/>
              <w:numPr>
                <w:ilvl w:val="0"/>
                <w:numId w:val="9"/>
              </w:numP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Информационные технологии в экономике и управлении в 2 ч. Часть 2 : учебник для среднего профессионального образования / В. В. Трофимов [и др.] ; под редакцией В. В. Трофимова. — 3-е изд., перераб. и доп. — Москва : Издательство Юрайт, 2019. — 245 с. — (Профессиональное образование). — ISBN 978-5-534-09139-7. — Текст : электронный // ЭБС Юрайт [сайт]. — URL: </w:t>
            </w:r>
            <w:hyperlink r:id="rId35" w:history="1">
              <w:r w:rsidRPr="006476D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https://biblio-online.ru/bcode/442382</w:t>
              </w:r>
            </w:hyperlink>
          </w:p>
          <w:p w14:paraId="19E3662C" w14:textId="605F3977" w:rsidR="006476D7" w:rsidRPr="006476D7" w:rsidRDefault="006476D7" w:rsidP="006476D7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Маркова, В. Д. Цифровая экономика : учебник / В.Д. Маркова. — Москва : ИНФРА-М, 2020. — 186 с. — (Высшее образование: Бакалавриат). — www.dx.doi.org/10.12737/textbook_5a97ed07408159.98683294. - ISBN 978-5-16-106539-6. - Текст : электронный. - URL: </w:t>
            </w:r>
            <w:hyperlink r:id="rId36" w:history="1">
              <w:r w:rsidRPr="006476D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https://new.znanium.com/catalog/product/1043213</w:t>
              </w:r>
            </w:hyperlink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6476D7" w14:paraId="7BDC8DFA" w14:textId="35C5075D" w:rsidTr="006476D7">
        <w:tc>
          <w:tcPr>
            <w:tcW w:w="2576" w:type="dxa"/>
          </w:tcPr>
          <w:p w14:paraId="27AABC66" w14:textId="77777777" w:rsidR="006476D7" w:rsidRPr="00A87F1E" w:rsidRDefault="006476D7" w:rsidP="00A10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Технология изготовления шаблонов и приспособлений </w:t>
            </w:r>
          </w:p>
        </w:tc>
        <w:tc>
          <w:tcPr>
            <w:tcW w:w="12161" w:type="dxa"/>
          </w:tcPr>
          <w:p w14:paraId="78F0A72B" w14:textId="77777777" w:rsidR="006476D7" w:rsidRDefault="006476D7" w:rsidP="006476D7">
            <w:pPr>
              <w:pStyle w:val="a4"/>
              <w:numPr>
                <w:ilvl w:val="0"/>
                <w:numId w:val="1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Игнатович, Л. В. Технология производства мебели и столярно-строительных изделий : учебно-методическое пособие / Л.В. Игнатович, С.В. Шетько. — 2-е изд., стер. — Москва : ИНФРА-М, 2020. — 242 с. — (Высшее образование: Бакалавриат). — DOI 10.12737/1030852. - ISBN 978-5-16-107850-1. - Текст : электронный. - URL: </w:t>
            </w:r>
            <w:hyperlink r:id="rId37" w:history="1">
              <w:r w:rsidRPr="00050F0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https://new.znanium.com/catalog/product/1030852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180F0931" w14:textId="12A9034F" w:rsidR="006476D7" w:rsidRPr="006476D7" w:rsidRDefault="006476D7" w:rsidP="006476D7">
            <w:pPr>
              <w:pStyle w:val="a4"/>
              <w:numPr>
                <w:ilvl w:val="0"/>
                <w:numId w:val="1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76D7">
              <w:rPr>
                <w:rFonts w:ascii="Times New Roman" w:hAnsi="Times New Roman" w:cs="Times New Roman"/>
                <w:sz w:val="20"/>
                <w:szCs w:val="20"/>
              </w:rPr>
              <w:t xml:space="preserve">Барышев, И. В. Столярные работы. Технология обработки древесины / Барышев И.В., - 2-е изд. - Мн.:Вышэйшая школа, 2013. - 254 с.: ISBN 978-985-06-2301-0. - Текст: электронный. - URL: </w:t>
            </w:r>
            <w:hyperlink r:id="rId38" w:history="1">
              <w:r w:rsidRPr="006476D7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https://new.znanium.com/catalog/product/509082</w:t>
              </w:r>
            </w:hyperlink>
            <w:r w:rsidRPr="006476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476D7" w14:paraId="68D823B2" w14:textId="55D8212F" w:rsidTr="006476D7">
        <w:tc>
          <w:tcPr>
            <w:tcW w:w="2576" w:type="dxa"/>
          </w:tcPr>
          <w:p w14:paraId="3F06424F" w14:textId="77777777" w:rsidR="006476D7" w:rsidRPr="00A87F1E" w:rsidRDefault="006476D7" w:rsidP="00A10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Конструирование шаблонов </w:t>
            </w:r>
          </w:p>
        </w:tc>
        <w:tc>
          <w:tcPr>
            <w:tcW w:w="12161" w:type="dxa"/>
          </w:tcPr>
          <w:p w14:paraId="2CC15971" w14:textId="77777777" w:rsidR="006476D7" w:rsidRDefault="006476D7" w:rsidP="006476D7">
            <w:pPr>
              <w:pStyle w:val="a4"/>
              <w:numPr>
                <w:ilvl w:val="0"/>
                <w:numId w:val="15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Игнатович, Л. В. Технология производства мебели и столярно-строительных изделий : учебно-методическое пособие / Л.В. Игнатович, С.В. Шетько. — 2-е изд., стер. — Москва : ИНФРА-М, 2020. — 242 с. — (Высшее образование: Бакалавриат). — DOI 10.12737/1030852. - ISBN 978-5-16-107850-1. - Текст : электронный. - URL: </w:t>
            </w:r>
            <w:hyperlink r:id="rId39" w:history="1">
              <w:r w:rsidRPr="00050F0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https://new.znanium.com/catalog/product/1030852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67D0B8F5" w14:textId="1DB9A010" w:rsidR="006476D7" w:rsidRPr="006476D7" w:rsidRDefault="006476D7" w:rsidP="006476D7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76D7">
              <w:rPr>
                <w:rFonts w:ascii="Times New Roman" w:hAnsi="Times New Roman" w:cs="Times New Roman"/>
                <w:sz w:val="20"/>
                <w:szCs w:val="20"/>
              </w:rPr>
              <w:t xml:space="preserve">Барышев, И. В. Столярные работы. Технология обработки древесины / Барышев И.В., - 2-е изд. - Мн.:Вышэйшая школа, 2013. - 254 с.: ISBN 978-985-06-2301-0. - Текст: электронный. - URL: </w:t>
            </w:r>
            <w:hyperlink r:id="rId40" w:history="1">
              <w:r w:rsidRPr="006476D7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https://new.znanium.com/catalog/product/509082</w:t>
              </w:r>
            </w:hyperlink>
            <w:r w:rsidRPr="006476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476D7" w14:paraId="0938E31A" w14:textId="7A7349A2" w:rsidTr="006476D7">
        <w:tc>
          <w:tcPr>
            <w:tcW w:w="2576" w:type="dxa"/>
          </w:tcPr>
          <w:p w14:paraId="260B56CF" w14:textId="77777777" w:rsidR="006476D7" w:rsidRPr="00A87F1E" w:rsidRDefault="006476D7" w:rsidP="00A10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Технология столярных и мебельных работ </w:t>
            </w:r>
          </w:p>
        </w:tc>
        <w:tc>
          <w:tcPr>
            <w:tcW w:w="12161" w:type="dxa"/>
          </w:tcPr>
          <w:p w14:paraId="22E9B172" w14:textId="77777777" w:rsidR="006476D7" w:rsidRDefault="006476D7" w:rsidP="006476D7">
            <w:pPr>
              <w:pStyle w:val="a4"/>
              <w:numPr>
                <w:ilvl w:val="0"/>
                <w:numId w:val="16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Игнатович, Л. В. Технология производства мебели и столярно-строительных изделий : учебно-методическое пособие / Л.В. Игнатович, С.В. Шетько. — 2-е изд., стер. — Москва : ИНФРА-М, 2020. — 242 с. — (Высшее образование: Бакалавриат). — DOI 10.12737/1030852. - ISBN 978-5-16-107850-1. - Текст : электронный. - URL: </w:t>
            </w:r>
            <w:hyperlink r:id="rId41" w:history="1">
              <w:r w:rsidRPr="00050F0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https://new.znanium.com/catalog/product/1030852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2BB8D5D6" w14:textId="77777777" w:rsidR="006476D7" w:rsidRPr="006476D7" w:rsidRDefault="006476D7" w:rsidP="006476D7">
            <w:pPr>
              <w:pStyle w:val="a4"/>
              <w:numPr>
                <w:ilvl w:val="0"/>
                <w:numId w:val="16"/>
              </w:numPr>
              <w:spacing w:line="276" w:lineRule="auto"/>
              <w:rPr>
                <w:rStyle w:val="a6"/>
                <w:rFonts w:ascii="Times New Roman" w:eastAsia="Times New Roman" w:hAnsi="Times New Roman" w:cs="Times New Roman"/>
                <w:color w:val="000000"/>
                <w:sz w:val="20"/>
                <w:szCs w:val="20"/>
                <w:u w:val="none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Технология обработки материалов: учебное пособие для среднего профессионального образования / В. Б. Лившиц [и др.]; ответственный редактор В. Б. Лившиц. — Москва: Издательство Юрайт, 2019. — 381 с. — (Профессиональное образование). — ISBN 978-5-534-10310-6. — Текст: электронный // ЭБС Юрайт [сайт]. — URL: </w:t>
            </w:r>
            <w:hyperlink r:id="rId42" w:history="1">
              <w:r w:rsidRPr="006476D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https://biblio-online.ru/bcode/456551</w:t>
              </w:r>
            </w:hyperlink>
          </w:p>
          <w:p w14:paraId="35B5D6F3" w14:textId="77777777" w:rsidR="006476D7" w:rsidRPr="006476D7" w:rsidRDefault="006476D7" w:rsidP="006476D7">
            <w:pPr>
              <w:pStyle w:val="a4"/>
              <w:numPr>
                <w:ilvl w:val="0"/>
                <w:numId w:val="16"/>
              </w:numPr>
              <w:spacing w:line="276" w:lineRule="auto"/>
              <w:rPr>
                <w:rStyle w:val="a6"/>
                <w:rFonts w:ascii="Times New Roman" w:eastAsia="Times New Roman" w:hAnsi="Times New Roman" w:cs="Times New Roman"/>
                <w:color w:val="000000"/>
                <w:sz w:val="20"/>
                <w:szCs w:val="20"/>
                <w:u w:val="none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Ефимова, Т. В. Конструирование мебели: Учебное пособие / Ефимова Т.В., Пономаренко Л.В. - Воронеж: ВГЛТУ им. Г.Ф. Морозова, 2016. - 173 с. - Текст: электронный. - URL: </w:t>
            </w:r>
            <w:hyperlink r:id="rId43" w:history="1">
              <w:r w:rsidRPr="006476D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https://new.znanium.com/catalog/product/858275</w:t>
              </w:r>
            </w:hyperlink>
          </w:p>
          <w:p w14:paraId="1BD80FBF" w14:textId="77777777" w:rsidR="006476D7" w:rsidRPr="006476D7" w:rsidRDefault="006476D7" w:rsidP="006476D7">
            <w:pPr>
              <w:pStyle w:val="a4"/>
              <w:numPr>
                <w:ilvl w:val="0"/>
                <w:numId w:val="16"/>
              </w:numPr>
              <w:spacing w:line="276" w:lineRule="auto"/>
              <w:rPr>
                <w:rStyle w:val="a6"/>
                <w:rFonts w:ascii="Times New Roman" w:eastAsia="Times New Roman" w:hAnsi="Times New Roman" w:cs="Times New Roman"/>
                <w:color w:val="000000"/>
                <w:sz w:val="20"/>
                <w:szCs w:val="20"/>
                <w:u w:val="none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Технология изделий из древесины в 2-х частях. Часть 1. Типовые технологические режимы: учеб. пособие / А.А. Барташевич, Л.В. Игнатович, В.И. Онегин, С.В. Шетько; под ред. А.А. Барташевича. — 2-е изд., стереотип. — Москва: ИНФРА-М, 2019. — 298 с. - ISBN 978-5-16-107790-0. - Текст: электронный. - URL: </w:t>
            </w:r>
            <w:hyperlink r:id="rId44" w:history="1">
              <w:r w:rsidRPr="006476D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https://new.znanium.com/catalog/product/1025849</w:t>
              </w:r>
            </w:hyperlink>
          </w:p>
          <w:p w14:paraId="4B979B3C" w14:textId="38792D9F" w:rsidR="006476D7" w:rsidRPr="006476D7" w:rsidRDefault="006476D7" w:rsidP="006476D7">
            <w:pPr>
              <w:pStyle w:val="a4"/>
              <w:numPr>
                <w:ilvl w:val="0"/>
                <w:numId w:val="16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Технология изделий из древесины в 2-х частях. Часть 2. Нормы расхода сырья и материалов: учеб. пособие / А.А. Барташевич, Л.В. Игнатович, В.И. Онегин, С.В. Шетько; под ред. А.А. Барташевича. — 2-е изд., стереотип. — Москва : ИНФРА-М, 2019. — 190 с. - ISBN 978-5-16-107792-4. - Текст: электронный. - URL: </w:t>
            </w:r>
            <w:hyperlink r:id="rId45" w:history="1">
              <w:r w:rsidRPr="006476D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https://new.znanium.com/catalog/product/1025881</w:t>
              </w:r>
            </w:hyperlink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122B2F8E" w14:textId="77777777" w:rsidR="006476D7" w:rsidRPr="00F46DF0" w:rsidRDefault="006476D7" w:rsidP="00A109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76D7" w14:paraId="327F15AF" w14:textId="3A0B558F" w:rsidTr="006476D7">
        <w:tc>
          <w:tcPr>
            <w:tcW w:w="2576" w:type="dxa"/>
          </w:tcPr>
          <w:p w14:paraId="7F483694" w14:textId="77777777" w:rsidR="006476D7" w:rsidRDefault="006476D7" w:rsidP="00A10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Конструирование столярных и мебельных изделий </w:t>
            </w:r>
          </w:p>
        </w:tc>
        <w:tc>
          <w:tcPr>
            <w:tcW w:w="12161" w:type="dxa"/>
          </w:tcPr>
          <w:p w14:paraId="48D7FE63" w14:textId="77777777" w:rsidR="006476D7" w:rsidRDefault="006476D7" w:rsidP="006476D7">
            <w:pPr>
              <w:pStyle w:val="a4"/>
              <w:numPr>
                <w:ilvl w:val="0"/>
                <w:numId w:val="17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Игнатович, Л. В. Технология производства мебели и столярно-строительных изделий : учебно-методическое пособие / Л.В. Игнатович, С.В. Шетько. — 2-е изд., стер. — Москва : ИНФРА-М, 2020. — 242 с. — (Высшее образование: Бакалавриат). — DOI 10.12737/1030852. - ISBN 978-5-16-107850-1. - Текст : электронный. - URL: </w:t>
            </w:r>
            <w:hyperlink r:id="rId46" w:history="1">
              <w:r w:rsidRPr="00050F0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https://new.znanium.com/catalog/product/1030852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25A8E9F8" w14:textId="77777777" w:rsidR="006476D7" w:rsidRPr="006476D7" w:rsidRDefault="006476D7" w:rsidP="006476D7">
            <w:pPr>
              <w:pStyle w:val="a4"/>
              <w:numPr>
                <w:ilvl w:val="0"/>
                <w:numId w:val="17"/>
              </w:numPr>
              <w:spacing w:line="276" w:lineRule="auto"/>
              <w:rPr>
                <w:rStyle w:val="a6"/>
                <w:rFonts w:ascii="Times New Roman" w:eastAsia="Times New Roman" w:hAnsi="Times New Roman" w:cs="Times New Roman"/>
                <w:color w:val="000000"/>
                <w:sz w:val="20"/>
                <w:szCs w:val="20"/>
                <w:u w:val="none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Технология обработки материалов: учебное пособие для среднего профессионального образования / В. Б. Лившиц [и др.]; ответственный редактор В. Б. Лившиц. — Москва: Издательство Юрайт, 2019. — 381 с. — (Профессиональное образование). — ISBN 978-5-534-10310-6. — Текст: электронный // ЭБС Юрайт [сайт]. — URL: </w:t>
            </w:r>
            <w:hyperlink r:id="rId47" w:history="1">
              <w:r w:rsidRPr="006476D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https://biblio-online.ru/bcode/456551</w:t>
              </w:r>
            </w:hyperlink>
          </w:p>
          <w:p w14:paraId="5FC9A160" w14:textId="77777777" w:rsidR="006476D7" w:rsidRPr="006476D7" w:rsidRDefault="006476D7" w:rsidP="006476D7">
            <w:pPr>
              <w:pStyle w:val="a4"/>
              <w:numPr>
                <w:ilvl w:val="0"/>
                <w:numId w:val="17"/>
              </w:numPr>
              <w:spacing w:line="276" w:lineRule="auto"/>
              <w:rPr>
                <w:rStyle w:val="a6"/>
                <w:rFonts w:ascii="Times New Roman" w:eastAsia="Times New Roman" w:hAnsi="Times New Roman" w:cs="Times New Roman"/>
                <w:color w:val="000000"/>
                <w:sz w:val="20"/>
                <w:szCs w:val="20"/>
                <w:u w:val="none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Ефимова, Т. В. Конструирование мебели: Учебное пособие / Ефимова Т.В., Пономаренко Л.В. - Воронеж: ВГЛТУ им. Г.Ф. Морозова, 2016. - 173 с. - Текст: электронный. - URL: </w:t>
            </w:r>
            <w:hyperlink r:id="rId48" w:history="1">
              <w:r w:rsidRPr="006476D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https://new.znanium.com/catalog/product/858275</w:t>
              </w:r>
            </w:hyperlink>
          </w:p>
          <w:p w14:paraId="6A5AA8A0" w14:textId="77777777" w:rsidR="006476D7" w:rsidRPr="006476D7" w:rsidRDefault="006476D7" w:rsidP="006476D7">
            <w:pPr>
              <w:pStyle w:val="a4"/>
              <w:numPr>
                <w:ilvl w:val="0"/>
                <w:numId w:val="17"/>
              </w:numPr>
              <w:spacing w:line="276" w:lineRule="auto"/>
              <w:rPr>
                <w:rStyle w:val="a6"/>
                <w:rFonts w:ascii="Times New Roman" w:eastAsia="Times New Roman" w:hAnsi="Times New Roman" w:cs="Times New Roman"/>
                <w:color w:val="000000"/>
                <w:sz w:val="20"/>
                <w:szCs w:val="20"/>
                <w:u w:val="none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Технология изделий из древесины в 2-х частях. Часть 1. Типовые технологические режимы: учеб. пособие / А.А. Барташевич, Л.В. Игнатович, В.И. Онегин, С.В. Шетько; под ред. А.А. Барташевича. — 2-е изд., стереотип. — Москва: ИНФРА-М, 2019. — 298 с. - ISBN 978-5-16-107790-0. - Текст: электронный. - URL: </w:t>
            </w:r>
            <w:hyperlink r:id="rId49" w:history="1">
              <w:r w:rsidRPr="006476D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https://new.znanium.com/catalog/product/1025849</w:t>
              </w:r>
            </w:hyperlink>
          </w:p>
          <w:p w14:paraId="6AE7224A" w14:textId="09A3C21E" w:rsidR="006476D7" w:rsidRPr="006476D7" w:rsidRDefault="006476D7" w:rsidP="006476D7">
            <w:pPr>
              <w:pStyle w:val="a4"/>
              <w:numPr>
                <w:ilvl w:val="0"/>
                <w:numId w:val="17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Технология изделий из древесины в 2-х частях. Часть 2. Нормы расхода сырья и материалов: учеб. пособие / А.А. Барташевич, Л.В. Игнатович, В.И. Онегин, С.В. Шетько; под ред. А.А. Барташевича. — 2-е изд., стереотип. — Москва : ИНФРА-М, 2019. — 190 с. - ISBN 978-5-16-107792-4. - Текст: электронный. - URL: https://new.znanium.com/catalog/product/1025881</w:t>
            </w:r>
          </w:p>
        </w:tc>
      </w:tr>
      <w:tr w:rsidR="006476D7" w14:paraId="08E3A425" w14:textId="6717D2D7" w:rsidTr="006476D7">
        <w:tc>
          <w:tcPr>
            <w:tcW w:w="2576" w:type="dxa"/>
          </w:tcPr>
          <w:p w14:paraId="22A71E9D" w14:textId="77777777" w:rsidR="006476D7" w:rsidRPr="00A87F1E" w:rsidRDefault="006476D7" w:rsidP="00A10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Технология отделочных  облицовочных работ </w:t>
            </w:r>
          </w:p>
        </w:tc>
        <w:tc>
          <w:tcPr>
            <w:tcW w:w="12161" w:type="dxa"/>
          </w:tcPr>
          <w:p w14:paraId="002B84CC" w14:textId="77777777" w:rsidR="006476D7" w:rsidRPr="006476D7" w:rsidRDefault="006476D7" w:rsidP="006476D7">
            <w:pPr>
              <w:pStyle w:val="a4"/>
              <w:numPr>
                <w:ilvl w:val="0"/>
                <w:numId w:val="12"/>
              </w:numPr>
              <w:jc w:val="both"/>
              <w:rPr>
                <w:rStyle w:val="a6"/>
                <w:rFonts w:ascii="Times New Roman" w:hAnsi="Times New Roman" w:cs="Times New Roman"/>
                <w:color w:val="000000"/>
                <w:sz w:val="20"/>
                <w:szCs w:val="20"/>
                <w:u w:val="none"/>
              </w:rPr>
            </w:pPr>
            <w:r w:rsidRPr="00F46D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Дубовская, Л.Ю. Технология отделки мебели и столярных изделий : учебное пособие / Л.Ю. Дубовская. — Минск : РИПО, 2019. - 295 с. - ISBN 978-985-503-897-0. - Текст : электронный. - URL: </w:t>
            </w:r>
            <w:hyperlink r:id="rId50" w:history="1">
              <w:r w:rsidRPr="00F46DF0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https://new.znanium.com/catalog/product/1056364</w:t>
              </w:r>
            </w:hyperlink>
          </w:p>
          <w:p w14:paraId="0B053FB8" w14:textId="3E19D5CA" w:rsidR="006476D7" w:rsidRPr="006476D7" w:rsidRDefault="006476D7" w:rsidP="006476D7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6D7">
              <w:rPr>
                <w:rFonts w:ascii="Times New Roman" w:hAnsi="Times New Roman" w:cs="Times New Roman"/>
                <w:sz w:val="20"/>
                <w:szCs w:val="20"/>
              </w:rPr>
              <w:t>Технология обработки материалов : учебное пособие для среднего профессионального образования / В. Б. Лившиц [и др.] ; ответственный редактор В. Б. Лившиц. — Москва : Издательство Юрайт, 2019. — 381 с. — (Профессиональное образование). — ISBN 978-5-534-10310-6. — Текст : электронный // ЭБС Юрайт [сайт]. — URL: https://biblio-online.ru/bcode/456551</w:t>
            </w:r>
          </w:p>
        </w:tc>
      </w:tr>
      <w:tr w:rsidR="006476D7" w14:paraId="4CD009D9" w14:textId="6343E885" w:rsidTr="006476D7">
        <w:tc>
          <w:tcPr>
            <w:tcW w:w="2576" w:type="dxa"/>
          </w:tcPr>
          <w:p w14:paraId="7E9E7BF5" w14:textId="77777777" w:rsidR="006476D7" w:rsidRPr="0009231D" w:rsidRDefault="006476D7" w:rsidP="00A10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Технология сборочных работ </w:t>
            </w:r>
          </w:p>
        </w:tc>
        <w:tc>
          <w:tcPr>
            <w:tcW w:w="12161" w:type="dxa"/>
          </w:tcPr>
          <w:p w14:paraId="7D73EF32" w14:textId="77777777" w:rsidR="006476D7" w:rsidRDefault="006476D7" w:rsidP="006476D7">
            <w:pPr>
              <w:pStyle w:val="a4"/>
              <w:numPr>
                <w:ilvl w:val="0"/>
                <w:numId w:val="18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Игнатович, Л. В. Технология производства мебели и столярно-строительных изделий : учебно-методическое пособие / Л.В. Игнатович, С.В. Шетько. — 2-е изд., стер. — Москва : ИНФРА-М, 2020. — 242 с. — (Высшее образование: Бакалавриат). — DOI 10.12737/1030852. - ISBN 978-5-16-107850-1. - Текст : электронный. - URL: </w:t>
            </w:r>
            <w:hyperlink r:id="rId51" w:history="1">
              <w:r w:rsidRPr="00050F0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https://new.znanium.com/catalog/product/1030852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068D7D39" w14:textId="77777777" w:rsidR="006476D7" w:rsidRPr="006476D7" w:rsidRDefault="006476D7" w:rsidP="006476D7">
            <w:pPr>
              <w:pStyle w:val="a4"/>
              <w:numPr>
                <w:ilvl w:val="0"/>
                <w:numId w:val="18"/>
              </w:numPr>
              <w:spacing w:line="276" w:lineRule="auto"/>
              <w:rPr>
                <w:rStyle w:val="a6"/>
                <w:rFonts w:ascii="Times New Roman" w:eastAsia="Times New Roman" w:hAnsi="Times New Roman" w:cs="Times New Roman"/>
                <w:color w:val="000000"/>
                <w:sz w:val="20"/>
                <w:szCs w:val="20"/>
                <w:u w:val="none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Технология изделий из древесины в 2-х частях. Часть 1. Типовые технологические режимы: учеб. пособие / А.А. Барташевич, Л.В. Игнатович, В.И. Онегин, С.В. Шетько; под ред. А.А. Барташевича. — 2-е изд., стереотип. — Москва: ИНФРА-М, 2019. — 298 с. - ISBN 978-5-16-107790-0. - Текст: электронный. - URL: </w:t>
            </w:r>
            <w:hyperlink r:id="rId52" w:history="1">
              <w:r w:rsidRPr="006476D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https://new.znanium.com/catalog/product/1025849</w:t>
              </w:r>
            </w:hyperlink>
          </w:p>
          <w:p w14:paraId="58E1ECC6" w14:textId="60BB2529" w:rsidR="006476D7" w:rsidRPr="006476D7" w:rsidRDefault="006476D7" w:rsidP="006476D7">
            <w:pPr>
              <w:pStyle w:val="a4"/>
              <w:numPr>
                <w:ilvl w:val="0"/>
                <w:numId w:val="18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Технология обработки материалов: учебное пособие для среднего профессионального образования / В. Б. Лившиц [и др.]; ответственный редактор В. Б. Лившиц. — Москва: Издательство Юрайт, 2019. — 381 с. — (Профессиональное образование). — ISBN 978-5-534-10310-6. — Текст: электронный // ЭБС Юрайт [сайт]. — URL: </w:t>
            </w:r>
            <w:hyperlink r:id="rId53" w:history="1">
              <w:r w:rsidRPr="006476D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https://biblio-online.ru/bcode/456551</w:t>
              </w:r>
            </w:hyperlink>
            <w:r w:rsidRPr="00647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476D7" w14:paraId="5C803BC3" w14:textId="022A1355" w:rsidTr="006476D7">
        <w:tc>
          <w:tcPr>
            <w:tcW w:w="2576" w:type="dxa"/>
          </w:tcPr>
          <w:p w14:paraId="541BC8F3" w14:textId="77777777" w:rsidR="006476D7" w:rsidRPr="00A87F1E" w:rsidRDefault="006476D7" w:rsidP="00A10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Физическая культура </w:t>
            </w:r>
          </w:p>
        </w:tc>
        <w:tc>
          <w:tcPr>
            <w:tcW w:w="12161" w:type="dxa"/>
          </w:tcPr>
          <w:p w14:paraId="02A94F24" w14:textId="77777777" w:rsidR="006476D7" w:rsidRPr="00B77CFA" w:rsidRDefault="006476D7" w:rsidP="006476D7">
            <w:pPr>
              <w:pStyle w:val="a4"/>
              <w:numPr>
                <w:ilvl w:val="0"/>
                <w:numId w:val="13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Аллянов, Ю. Н.  Физическая культура : учебник для среднего профессионального образования / Ю. Н. Аллянов, И. А. Письменский. — 3-е изд., испр. — Москва : Издательство Юрайт, 2020. — 493 с. — (Профессиональное образование). — ISBN 978-5-534-02309-1. — Текст : электронный // ЭБС Юрайт [сайт]. — URL: </w:t>
            </w:r>
            <w:hyperlink r:id="rId54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https://biblio-online.ru/bcode/448586</w:t>
              </w:r>
            </w:hyperlink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44DCB68" w14:textId="77777777" w:rsidR="006476D7" w:rsidRPr="00B77CFA" w:rsidRDefault="006476D7" w:rsidP="006476D7">
            <w:pPr>
              <w:pStyle w:val="a4"/>
              <w:numPr>
                <w:ilvl w:val="0"/>
                <w:numId w:val="13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Бурухин, С. Ф.  Методика обучения физической культуре. гимнастика : учебное пособие для среднего профессионального образования / С. Ф. Бурухин. — 3-е изд., испр. и доп. — Москва : Издательство Юрайт, 2019. — 173 с. — (Профессиональное образование). — ISBN 978-5-534-07538-0. — Текст : электронный // ЭБС Юрайт [сайт]. — URL: </w:t>
            </w:r>
            <w:hyperlink r:id="rId55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https://biblio-online.ru/bcode/437753</w:t>
              </w:r>
            </w:hyperlink>
          </w:p>
          <w:p w14:paraId="27811885" w14:textId="77777777" w:rsidR="006476D7" w:rsidRPr="00B77CFA" w:rsidRDefault="006476D7" w:rsidP="006476D7">
            <w:pPr>
              <w:pStyle w:val="a4"/>
              <w:numPr>
                <w:ilvl w:val="0"/>
                <w:numId w:val="13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: учебник и практикум для среднего профессионального образования / А. Б. Муллер [и др.]. — Москва : Издательство Юрайт, 2020. — 424 с. — (Профессиональное образование). — ISBN 978-5-534-02612-2. — Текст : электронный // ЭБС Юрайт [сайт]. — URL: </w:t>
            </w:r>
            <w:hyperlink r:id="rId56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https://biblio-online.ru/bcode/448769</w:t>
              </w:r>
            </w:hyperlink>
          </w:p>
          <w:p w14:paraId="013E1AD4" w14:textId="1E967897" w:rsidR="006476D7" w:rsidRPr="00F46DF0" w:rsidRDefault="006476D7" w:rsidP="006476D7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студентов специального учебного отделения : учебное пособие / Л. Н. Гелецкая, И. Ю. Бирдигулова, Д. А. Шубин, Р. И. Коновалова. - Красноярск : Сиб. федер. ун-т, 2014. - 220 с. - ISBN 978-5-7638-2997-6. - Текст : электронный. - URL: </w:t>
            </w:r>
            <w:hyperlink r:id="rId57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https://new.znanium.com/catalog/product/511522</w:t>
              </w:r>
            </w:hyperlink>
          </w:p>
        </w:tc>
      </w:tr>
    </w:tbl>
    <w:p w14:paraId="3E8194C9" w14:textId="47C811CC" w:rsidR="004C71E2" w:rsidRDefault="004C71E2" w:rsidP="00A109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Sect="004C71E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8143C"/>
    <w:multiLevelType w:val="hybridMultilevel"/>
    <w:tmpl w:val="05D07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A0E61"/>
    <w:multiLevelType w:val="hybridMultilevel"/>
    <w:tmpl w:val="8EF6D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3709"/>
    <w:multiLevelType w:val="hybridMultilevel"/>
    <w:tmpl w:val="3782C1D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4775C"/>
    <w:multiLevelType w:val="hybridMultilevel"/>
    <w:tmpl w:val="0F8A5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157E5"/>
    <w:multiLevelType w:val="hybridMultilevel"/>
    <w:tmpl w:val="F1C4A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17744"/>
    <w:multiLevelType w:val="hybridMultilevel"/>
    <w:tmpl w:val="902C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C561D9"/>
    <w:multiLevelType w:val="hybridMultilevel"/>
    <w:tmpl w:val="0F8A5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B47415"/>
    <w:multiLevelType w:val="hybridMultilevel"/>
    <w:tmpl w:val="5BA8CF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4628A"/>
    <w:multiLevelType w:val="hybridMultilevel"/>
    <w:tmpl w:val="33746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31AA0"/>
    <w:multiLevelType w:val="hybridMultilevel"/>
    <w:tmpl w:val="2E3AF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A1F57"/>
    <w:multiLevelType w:val="hybridMultilevel"/>
    <w:tmpl w:val="EEE0B29C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D34F2C"/>
    <w:multiLevelType w:val="hybridMultilevel"/>
    <w:tmpl w:val="45624DE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B438B7"/>
    <w:multiLevelType w:val="hybridMultilevel"/>
    <w:tmpl w:val="5BEE1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D27335"/>
    <w:multiLevelType w:val="hybridMultilevel"/>
    <w:tmpl w:val="0F8A5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CF5539"/>
    <w:multiLevelType w:val="hybridMultilevel"/>
    <w:tmpl w:val="0F8A5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D783E"/>
    <w:multiLevelType w:val="hybridMultilevel"/>
    <w:tmpl w:val="57FCD0A6"/>
    <w:lvl w:ilvl="0" w:tplc="EEDE3A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8"/>
  </w:num>
  <w:num w:numId="4">
    <w:abstractNumId w:val="12"/>
  </w:num>
  <w:num w:numId="5">
    <w:abstractNumId w:val="11"/>
  </w:num>
  <w:num w:numId="6">
    <w:abstractNumId w:val="2"/>
  </w:num>
  <w:num w:numId="7">
    <w:abstractNumId w:val="0"/>
  </w:num>
  <w:num w:numId="8">
    <w:abstractNumId w:val="13"/>
  </w:num>
  <w:num w:numId="9">
    <w:abstractNumId w:val="5"/>
  </w:num>
  <w:num w:numId="10">
    <w:abstractNumId w:val="7"/>
  </w:num>
  <w:num w:numId="11">
    <w:abstractNumId w:val="16"/>
  </w:num>
  <w:num w:numId="12">
    <w:abstractNumId w:val="10"/>
  </w:num>
  <w:num w:numId="13">
    <w:abstractNumId w:val="4"/>
  </w:num>
  <w:num w:numId="14">
    <w:abstractNumId w:val="9"/>
  </w:num>
  <w:num w:numId="15">
    <w:abstractNumId w:val="1"/>
  </w:num>
  <w:num w:numId="16">
    <w:abstractNumId w:val="15"/>
  </w:num>
  <w:num w:numId="17">
    <w:abstractNumId w:val="6"/>
  </w:num>
  <w:num w:numId="18">
    <w:abstractNumId w:val="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E2"/>
    <w:rsid w:val="0005712E"/>
    <w:rsid w:val="00061DFB"/>
    <w:rsid w:val="0006385E"/>
    <w:rsid w:val="00072CB0"/>
    <w:rsid w:val="00083FAB"/>
    <w:rsid w:val="00086211"/>
    <w:rsid w:val="0009231D"/>
    <w:rsid w:val="000971A4"/>
    <w:rsid w:val="000D0E79"/>
    <w:rsid w:val="000E195C"/>
    <w:rsid w:val="00112D58"/>
    <w:rsid w:val="001204E5"/>
    <w:rsid w:val="00120537"/>
    <w:rsid w:val="00123BD8"/>
    <w:rsid w:val="00126089"/>
    <w:rsid w:val="00140912"/>
    <w:rsid w:val="001435F3"/>
    <w:rsid w:val="00147E6B"/>
    <w:rsid w:val="00156112"/>
    <w:rsid w:val="00166485"/>
    <w:rsid w:val="00167F72"/>
    <w:rsid w:val="001B1F1B"/>
    <w:rsid w:val="001B2278"/>
    <w:rsid w:val="001B4B89"/>
    <w:rsid w:val="001C77AE"/>
    <w:rsid w:val="001D1A95"/>
    <w:rsid w:val="001D3339"/>
    <w:rsid w:val="001D5D72"/>
    <w:rsid w:val="001D719A"/>
    <w:rsid w:val="001E4262"/>
    <w:rsid w:val="001F635C"/>
    <w:rsid w:val="00207E2A"/>
    <w:rsid w:val="002A72D7"/>
    <w:rsid w:val="002D1453"/>
    <w:rsid w:val="00301D3C"/>
    <w:rsid w:val="003332F7"/>
    <w:rsid w:val="003378D6"/>
    <w:rsid w:val="00351F4B"/>
    <w:rsid w:val="003571A9"/>
    <w:rsid w:val="00392C99"/>
    <w:rsid w:val="00397756"/>
    <w:rsid w:val="003A0468"/>
    <w:rsid w:val="003D334B"/>
    <w:rsid w:val="003D36AE"/>
    <w:rsid w:val="003E5FED"/>
    <w:rsid w:val="00401EB1"/>
    <w:rsid w:val="00415F20"/>
    <w:rsid w:val="0044562F"/>
    <w:rsid w:val="00456D82"/>
    <w:rsid w:val="00467339"/>
    <w:rsid w:val="0048185D"/>
    <w:rsid w:val="00484098"/>
    <w:rsid w:val="004B4CB6"/>
    <w:rsid w:val="004C71E2"/>
    <w:rsid w:val="004D16C1"/>
    <w:rsid w:val="00500193"/>
    <w:rsid w:val="00532A3F"/>
    <w:rsid w:val="005414D2"/>
    <w:rsid w:val="00545F6F"/>
    <w:rsid w:val="0055486C"/>
    <w:rsid w:val="005D724F"/>
    <w:rsid w:val="00613964"/>
    <w:rsid w:val="0062692A"/>
    <w:rsid w:val="006302E9"/>
    <w:rsid w:val="00631F29"/>
    <w:rsid w:val="006476D7"/>
    <w:rsid w:val="006659CA"/>
    <w:rsid w:val="006863A3"/>
    <w:rsid w:val="0069176D"/>
    <w:rsid w:val="006D3DF4"/>
    <w:rsid w:val="006D5FE6"/>
    <w:rsid w:val="006F3E61"/>
    <w:rsid w:val="0076226C"/>
    <w:rsid w:val="00771CE8"/>
    <w:rsid w:val="007C6224"/>
    <w:rsid w:val="007D3DB9"/>
    <w:rsid w:val="007D631B"/>
    <w:rsid w:val="007E75DA"/>
    <w:rsid w:val="007E75DF"/>
    <w:rsid w:val="00811FB5"/>
    <w:rsid w:val="00812C84"/>
    <w:rsid w:val="00814DC4"/>
    <w:rsid w:val="00822AE1"/>
    <w:rsid w:val="0084785A"/>
    <w:rsid w:val="008700F1"/>
    <w:rsid w:val="0089681C"/>
    <w:rsid w:val="008C259A"/>
    <w:rsid w:val="00903CB1"/>
    <w:rsid w:val="00921822"/>
    <w:rsid w:val="00937FB9"/>
    <w:rsid w:val="0095776D"/>
    <w:rsid w:val="00961280"/>
    <w:rsid w:val="009A00AB"/>
    <w:rsid w:val="009A37D1"/>
    <w:rsid w:val="009A62FA"/>
    <w:rsid w:val="009C20E5"/>
    <w:rsid w:val="009F14B4"/>
    <w:rsid w:val="00A03721"/>
    <w:rsid w:val="00A1091E"/>
    <w:rsid w:val="00A453AB"/>
    <w:rsid w:val="00A47F9B"/>
    <w:rsid w:val="00A66D3D"/>
    <w:rsid w:val="00A85A36"/>
    <w:rsid w:val="00A87F1E"/>
    <w:rsid w:val="00A9084D"/>
    <w:rsid w:val="00AA302A"/>
    <w:rsid w:val="00AD16F7"/>
    <w:rsid w:val="00AF75DF"/>
    <w:rsid w:val="00B03D92"/>
    <w:rsid w:val="00B6665A"/>
    <w:rsid w:val="00B70FA6"/>
    <w:rsid w:val="00B7681F"/>
    <w:rsid w:val="00BA6631"/>
    <w:rsid w:val="00BF5058"/>
    <w:rsid w:val="00BF7497"/>
    <w:rsid w:val="00C1645F"/>
    <w:rsid w:val="00C1710F"/>
    <w:rsid w:val="00C2328E"/>
    <w:rsid w:val="00C43684"/>
    <w:rsid w:val="00C513CC"/>
    <w:rsid w:val="00C545EA"/>
    <w:rsid w:val="00C72BD3"/>
    <w:rsid w:val="00C830E8"/>
    <w:rsid w:val="00C96713"/>
    <w:rsid w:val="00C97474"/>
    <w:rsid w:val="00CD12EE"/>
    <w:rsid w:val="00CF702C"/>
    <w:rsid w:val="00D73774"/>
    <w:rsid w:val="00D90855"/>
    <w:rsid w:val="00DB2DAB"/>
    <w:rsid w:val="00DB79B4"/>
    <w:rsid w:val="00DC1C05"/>
    <w:rsid w:val="00DD5ABB"/>
    <w:rsid w:val="00DD75C6"/>
    <w:rsid w:val="00DE7928"/>
    <w:rsid w:val="00E15109"/>
    <w:rsid w:val="00E27E28"/>
    <w:rsid w:val="00E47454"/>
    <w:rsid w:val="00E53422"/>
    <w:rsid w:val="00E701E8"/>
    <w:rsid w:val="00E85589"/>
    <w:rsid w:val="00E92543"/>
    <w:rsid w:val="00EB0744"/>
    <w:rsid w:val="00EC0D39"/>
    <w:rsid w:val="00ED0FCA"/>
    <w:rsid w:val="00ED3A71"/>
    <w:rsid w:val="00EE1B0E"/>
    <w:rsid w:val="00EF2A5B"/>
    <w:rsid w:val="00F034D3"/>
    <w:rsid w:val="00F06DD6"/>
    <w:rsid w:val="00F229F8"/>
    <w:rsid w:val="00F24F8C"/>
    <w:rsid w:val="00F25B81"/>
    <w:rsid w:val="00F4119F"/>
    <w:rsid w:val="00F46DF0"/>
    <w:rsid w:val="00F5248B"/>
    <w:rsid w:val="00F93EBC"/>
    <w:rsid w:val="00FE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51AED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F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character" w:customStyle="1" w:styleId="apple-converted-space">
    <w:name w:val="apple-converted-space"/>
    <w:rsid w:val="00F06DD6"/>
  </w:style>
  <w:style w:type="character" w:styleId="a6">
    <w:name w:val="Hyperlink"/>
    <w:basedOn w:val="a0"/>
    <w:uiPriority w:val="99"/>
    <w:unhideWhenUsed/>
    <w:rsid w:val="00DD5AB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12C84"/>
    <w:rPr>
      <w:color w:val="800080" w:themeColor="followedHyperlink"/>
      <w:u w:val="single"/>
    </w:rPr>
  </w:style>
  <w:style w:type="paragraph" w:styleId="a8">
    <w:name w:val="Normal (Web)"/>
    <w:basedOn w:val="a"/>
    <w:uiPriority w:val="99"/>
    <w:unhideWhenUsed/>
    <w:rsid w:val="00445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C2328E"/>
  </w:style>
  <w:style w:type="character" w:customStyle="1" w:styleId="1">
    <w:name w:val="Неразрешенное упоминание1"/>
    <w:basedOn w:val="a0"/>
    <w:uiPriority w:val="99"/>
    <w:semiHidden/>
    <w:unhideWhenUsed/>
    <w:rsid w:val="00351F4B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9218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ew.znanium.com/catalog/product/1006043" TargetMode="External"/><Relationship Id="rId18" Type="http://schemas.openxmlformats.org/officeDocument/2006/relationships/hyperlink" Target="https://biblio-online.ru/bcode/438631" TargetMode="External"/><Relationship Id="rId26" Type="http://schemas.openxmlformats.org/officeDocument/2006/relationships/hyperlink" Target="https://biblio-online.ru/bcode/456444" TargetMode="External"/><Relationship Id="rId39" Type="http://schemas.openxmlformats.org/officeDocument/2006/relationships/hyperlink" Target="https://new.znanium.com/catalog/product/1030852" TargetMode="External"/><Relationship Id="rId21" Type="http://schemas.openxmlformats.org/officeDocument/2006/relationships/hyperlink" Target="https://new.znanium.com/catalog/product/1025849" TargetMode="External"/><Relationship Id="rId34" Type="http://schemas.openxmlformats.org/officeDocument/2006/relationships/hyperlink" Target="https://biblio-online.ru/bcode/437668" TargetMode="External"/><Relationship Id="rId42" Type="http://schemas.openxmlformats.org/officeDocument/2006/relationships/hyperlink" Target="https://biblio-online.ru/bcode/456551" TargetMode="External"/><Relationship Id="rId47" Type="http://schemas.openxmlformats.org/officeDocument/2006/relationships/hyperlink" Target="https://biblio-online.ru/bcode/456551" TargetMode="External"/><Relationship Id="rId50" Type="http://schemas.openxmlformats.org/officeDocument/2006/relationships/hyperlink" Target="https://new.znanium.com/catalog/product/1056364" TargetMode="External"/><Relationship Id="rId55" Type="http://schemas.openxmlformats.org/officeDocument/2006/relationships/hyperlink" Target="https://biblio-online.ru/bcode/437753" TargetMode="External"/><Relationship Id="rId7" Type="http://schemas.openxmlformats.org/officeDocument/2006/relationships/hyperlink" Target="https://biblio-online.ru/bcode/428078" TargetMode="External"/><Relationship Id="rId12" Type="http://schemas.openxmlformats.org/officeDocument/2006/relationships/hyperlink" Target="https://new.znanium.com/catalog/product/" TargetMode="External"/><Relationship Id="rId17" Type="http://schemas.openxmlformats.org/officeDocument/2006/relationships/hyperlink" Target="https://biblio-online.ru/bcode/438630" TargetMode="External"/><Relationship Id="rId25" Type="http://schemas.openxmlformats.org/officeDocument/2006/relationships/hyperlink" Target="https://biblio-online.ru/bcode/439037" TargetMode="External"/><Relationship Id="rId33" Type="http://schemas.openxmlformats.org/officeDocument/2006/relationships/hyperlink" Target="https://new.znanium.com/catalog/product/327836" TargetMode="External"/><Relationship Id="rId38" Type="http://schemas.openxmlformats.org/officeDocument/2006/relationships/hyperlink" Target="https://new.znanium.com/catalog/product/509082" TargetMode="External"/><Relationship Id="rId46" Type="http://schemas.openxmlformats.org/officeDocument/2006/relationships/hyperlink" Target="https://new.znanium.com/catalog/product/1030852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biblio-online.ru/bcode/438629" TargetMode="External"/><Relationship Id="rId20" Type="http://schemas.openxmlformats.org/officeDocument/2006/relationships/hyperlink" Target="https://biblio-online.ru/bcode/441958" TargetMode="External"/><Relationship Id="rId29" Type="http://schemas.openxmlformats.org/officeDocument/2006/relationships/hyperlink" Target="https://biblio-online.ru/bcode/433376" TargetMode="External"/><Relationship Id="rId41" Type="http://schemas.openxmlformats.org/officeDocument/2006/relationships/hyperlink" Target="https://new.znanium.com/catalog/product/1030852" TargetMode="External"/><Relationship Id="rId54" Type="http://schemas.openxmlformats.org/officeDocument/2006/relationships/hyperlink" Target="https://biblio-online.ru/bcode/44858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biblio-online.ru/bcode/455694" TargetMode="External"/><Relationship Id="rId11" Type="http://schemas.openxmlformats.org/officeDocument/2006/relationships/hyperlink" Target="http://www.tyumen-city.ru/gorodtumeny/istoriigoroda" TargetMode="External"/><Relationship Id="rId24" Type="http://schemas.openxmlformats.org/officeDocument/2006/relationships/hyperlink" Target="https://biblio-online.ru/bcode/438434" TargetMode="External"/><Relationship Id="rId32" Type="http://schemas.openxmlformats.org/officeDocument/2006/relationships/hyperlink" Target="https://znanium.com/catalog/product/1055872" TargetMode="External"/><Relationship Id="rId37" Type="http://schemas.openxmlformats.org/officeDocument/2006/relationships/hyperlink" Target="https://new.znanium.com/catalog/product/1030852" TargetMode="External"/><Relationship Id="rId40" Type="http://schemas.openxmlformats.org/officeDocument/2006/relationships/hyperlink" Target="https://new.znanium.com/catalog/product/509082" TargetMode="External"/><Relationship Id="rId45" Type="http://schemas.openxmlformats.org/officeDocument/2006/relationships/hyperlink" Target="https://new.znanium.com/catalog/product/1025881" TargetMode="External"/><Relationship Id="rId53" Type="http://schemas.openxmlformats.org/officeDocument/2006/relationships/hyperlink" Target="https://biblio-online.ru/bcode/456551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://biblio-online.ru/bcode/451094" TargetMode="External"/><Relationship Id="rId15" Type="http://schemas.openxmlformats.org/officeDocument/2006/relationships/hyperlink" Target="https://biblio-online.ru/bcode/433843" TargetMode="External"/><Relationship Id="rId23" Type="http://schemas.openxmlformats.org/officeDocument/2006/relationships/hyperlink" Target="https://biblio-online.ru/bcode/448680" TargetMode="External"/><Relationship Id="rId28" Type="http://schemas.openxmlformats.org/officeDocument/2006/relationships/hyperlink" Target="https://biblio-online.ru/bcode/431349" TargetMode="External"/><Relationship Id="rId36" Type="http://schemas.openxmlformats.org/officeDocument/2006/relationships/hyperlink" Target="https://new.znanium.com/catalog/product/1043213" TargetMode="External"/><Relationship Id="rId49" Type="http://schemas.openxmlformats.org/officeDocument/2006/relationships/hyperlink" Target="https://new.znanium.com/catalog/product/1025849" TargetMode="External"/><Relationship Id="rId57" Type="http://schemas.openxmlformats.org/officeDocument/2006/relationships/hyperlink" Target="https://new.znanium.com/catalog/product/511522" TargetMode="External"/><Relationship Id="rId10" Type="http://schemas.openxmlformats.org/officeDocument/2006/relationships/hyperlink" Target="http://museum-72.ru/" TargetMode="External"/><Relationship Id="rId19" Type="http://schemas.openxmlformats.org/officeDocument/2006/relationships/hyperlink" Target="https://new.znanium.com/catalog/product/1056327" TargetMode="External"/><Relationship Id="rId31" Type="http://schemas.openxmlformats.org/officeDocument/2006/relationships/hyperlink" Target="https://biblio-online.ru/bcode/456482" TargetMode="External"/><Relationship Id="rId44" Type="http://schemas.openxmlformats.org/officeDocument/2006/relationships/hyperlink" Target="https://new.znanium.com/catalog/product/1025849" TargetMode="External"/><Relationship Id="rId52" Type="http://schemas.openxmlformats.org/officeDocument/2006/relationships/hyperlink" Target="https://new.znanium.com/catalog/product/10258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nb.ru/" TargetMode="External"/><Relationship Id="rId14" Type="http://schemas.openxmlformats.org/officeDocument/2006/relationships/hyperlink" Target="https://new.znanium.com/catalog/product/429425" TargetMode="External"/><Relationship Id="rId22" Type="http://schemas.openxmlformats.org/officeDocument/2006/relationships/hyperlink" Target="https://new.znanium.com/catalog/product/1044991" TargetMode="External"/><Relationship Id="rId27" Type="http://schemas.openxmlformats.org/officeDocument/2006/relationships/hyperlink" Target="https://biblio-online.ru/bcode/441986" TargetMode="External"/><Relationship Id="rId30" Type="http://schemas.openxmlformats.org/officeDocument/2006/relationships/hyperlink" Target="https://biblio-online.ru/bcode/451506" TargetMode="External"/><Relationship Id="rId35" Type="http://schemas.openxmlformats.org/officeDocument/2006/relationships/hyperlink" Target="https://biblio-online.ru/bcode/442382" TargetMode="External"/><Relationship Id="rId43" Type="http://schemas.openxmlformats.org/officeDocument/2006/relationships/hyperlink" Target="https://new.znanium.com/catalog/product/858275" TargetMode="External"/><Relationship Id="rId48" Type="http://schemas.openxmlformats.org/officeDocument/2006/relationships/hyperlink" Target="https://new.znanium.com/catalog/product/858275" TargetMode="External"/><Relationship Id="rId56" Type="http://schemas.openxmlformats.org/officeDocument/2006/relationships/hyperlink" Target="https://biblio-online.ru/bcode/448769" TargetMode="External"/><Relationship Id="rId8" Type="http://schemas.openxmlformats.org/officeDocument/2006/relationships/hyperlink" Target="https://biblio-online.ru/bcode/438940" TargetMode="External"/><Relationship Id="rId51" Type="http://schemas.openxmlformats.org/officeDocument/2006/relationships/hyperlink" Target="https://new.znanium.com/catalog/product/1030852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3289</Words>
  <Characters>18749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МТИ</dc:creator>
  <cp:lastModifiedBy>qwe qwe</cp:lastModifiedBy>
  <cp:revision>5</cp:revision>
  <dcterms:created xsi:type="dcterms:W3CDTF">2020-04-17T08:32:00Z</dcterms:created>
  <dcterms:modified xsi:type="dcterms:W3CDTF">2020-04-17T10:57:00Z</dcterms:modified>
</cp:coreProperties>
</file>