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3CA5B" w14:textId="77777777" w:rsidR="00613964" w:rsidRDefault="001870AD" w:rsidP="00E01789">
      <w:pPr>
        <w:ind w:right="-22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19.02.03 Технология хлеба, конд</w:t>
      </w:r>
      <w:r w:rsidR="000E23E4">
        <w:rPr>
          <w:rFonts w:ascii="Times New Roman" w:hAnsi="Times New Roman" w:cs="Times New Roman"/>
          <w:b/>
          <w:sz w:val="28"/>
          <w:szCs w:val="28"/>
        </w:rPr>
        <w:t xml:space="preserve">итерских и макаронных изделий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512"/>
        <w:gridCol w:w="12367"/>
      </w:tblGrid>
      <w:tr w:rsidR="00FA4A12" w14:paraId="4C47C22C" w14:textId="597C5DCC" w:rsidTr="00FA4A12">
        <w:tc>
          <w:tcPr>
            <w:tcW w:w="2512" w:type="dxa"/>
          </w:tcPr>
          <w:p w14:paraId="4C78E749" w14:textId="1A46615F" w:rsidR="00FA4A12" w:rsidRPr="003C602F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367" w:type="dxa"/>
          </w:tcPr>
          <w:p w14:paraId="554DB80E" w14:textId="19123695" w:rsidR="00FA4A12" w:rsidRPr="00EE4B61" w:rsidRDefault="00FA4A12" w:rsidP="00E957B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FA4A12" w14:paraId="38A40324" w14:textId="66B62B71" w:rsidTr="00FA4A12">
        <w:tc>
          <w:tcPr>
            <w:tcW w:w="2512" w:type="dxa"/>
          </w:tcPr>
          <w:p w14:paraId="71A6DE72" w14:textId="77777777" w:rsidR="00FA4A12" w:rsidRPr="007F6608" w:rsidRDefault="00FA4A12" w:rsidP="00D9588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602F">
              <w:rPr>
                <w:rFonts w:ascii="Times New Roman" w:hAnsi="Times New Roman" w:cs="Times New Roman"/>
              </w:rPr>
              <w:t xml:space="preserve">Основы философии </w:t>
            </w:r>
          </w:p>
        </w:tc>
        <w:tc>
          <w:tcPr>
            <w:tcW w:w="12367" w:type="dxa"/>
          </w:tcPr>
          <w:p w14:paraId="5D215FBA" w14:textId="77777777" w:rsidR="00FA4A12" w:rsidRPr="00CF7140" w:rsidRDefault="00FA4A12" w:rsidP="00D9588C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философии : учебник для среднего профессионального образования / А. А. Ивин, И. П. Никитина. — Москва : Издательство Юрайт, 2019. — 478 с. — (Профессиональное образование). — ISBN 978-5-534-02437-1. — Текст : электронный // ЭБС Юрайт [сайт]. — URL: </w:t>
            </w:r>
            <w:hyperlink r:id="rId5" w:history="1">
              <w:r w:rsidRPr="00474701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https://biblio-online.ru/bcode/433754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9C7FF8F" w14:textId="64624852" w:rsidR="00FA4A12" w:rsidRPr="00CF7140" w:rsidRDefault="00FA4A12" w:rsidP="00D9588C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Дмитриев, В. В.  Основы философии : учебник для среднего профессионального образования / В. В. Дмитриев, Л. Д. Дымченко. — 2-е изд., испр. и доп. — Москва : Издательство Юрайт, 2020. — 281 с. — (Профессиональное образование). — ISBN 978-5-534-10515-5. — Текст : электронный // ЭБС Юрайт [сайт]. — URL: </w:t>
            </w:r>
            <w:hyperlink r:id="rId6" w:history="1">
              <w:r w:rsidRPr="00474701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https://biblio-online.ru/bcode/452294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14:paraId="403D650B" w14:textId="1A9F4EAC" w:rsidTr="00FA4A12">
        <w:tc>
          <w:tcPr>
            <w:tcW w:w="2512" w:type="dxa"/>
          </w:tcPr>
          <w:p w14:paraId="07194F07" w14:textId="77777777" w:rsidR="00FA4A12" w:rsidRPr="00ED3A71" w:rsidRDefault="00FA4A12" w:rsidP="00D958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2367" w:type="dxa"/>
          </w:tcPr>
          <w:p w14:paraId="4AA244EE" w14:textId="77777777" w:rsidR="00FA4A12" w:rsidRPr="00EF4E0B" w:rsidRDefault="00FA4A12" w:rsidP="00D9588C">
            <w:pPr>
              <w:pStyle w:val="a4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Юрайт, 2019. — 299 с. — (Профессиональное образование). — ISBN 978-5-534-01245-3. — Текст : электронный // ЭБС Юрайт [сайт]. — URL: </w:t>
            </w:r>
            <w:hyperlink r:id="rId7" w:history="1">
              <w:r w:rsidRPr="00474701">
                <w:rPr>
                  <w:rStyle w:val="a7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0E752C9E" w14:textId="5163E5A2" w:rsidR="00FA4A12" w:rsidRPr="008B43D1" w:rsidRDefault="00FA4A12" w:rsidP="008B43D1">
            <w:pPr>
              <w:pStyle w:val="a4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Текст : электронный // ЭБС Юрайт [сайт]. — URL: </w:t>
            </w:r>
            <w:hyperlink r:id="rId8" w:history="1">
              <w:r w:rsidRPr="00474701">
                <w:rPr>
                  <w:rStyle w:val="a7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</w:tr>
      <w:tr w:rsidR="00FA4A12" w:rsidRPr="00B70FA6" w14:paraId="591A5245" w14:textId="65E849B9" w:rsidTr="00FA4A12">
        <w:tc>
          <w:tcPr>
            <w:tcW w:w="2512" w:type="dxa"/>
          </w:tcPr>
          <w:p w14:paraId="0E5A20F4" w14:textId="77777777" w:rsidR="00FA4A12" w:rsidRPr="00147E6B" w:rsidRDefault="00FA4A12" w:rsidP="00D958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(нем)</w:t>
            </w:r>
          </w:p>
        </w:tc>
        <w:tc>
          <w:tcPr>
            <w:tcW w:w="12367" w:type="dxa"/>
          </w:tcPr>
          <w:p w14:paraId="0CCDEDA2" w14:textId="77777777" w:rsidR="00FA4A12" w:rsidRDefault="00FA4A12" w:rsidP="00D9588C">
            <w:pPr>
              <w:pStyle w:val="a4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Винтайкина, Р. В.  Немецкий язык (B1) : учебное пособие для среднего профессионального образования / Р. В. Винтайкина, Н. Н. Новикова, Н. Н. Саклакова. — 2-е изд., испр. и доп. — Москва : Издательство Юрайт, 2020. — 377 с. — (Профессиональное образование). — ISBN 978-5-534-12125-4. — Текст : электронный // ЭБС Юрайт [сайт]. — URL: </w:t>
            </w:r>
            <w:hyperlink r:id="rId9" w:history="1">
              <w:r w:rsidRPr="00474701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https://urait.ru/bcode/452788</w:t>
              </w:r>
            </w:hyperlink>
          </w:p>
          <w:p w14:paraId="45729DBE" w14:textId="5322216A" w:rsidR="00FA4A12" w:rsidRPr="009F14B4" w:rsidRDefault="00FA4A12" w:rsidP="00D9588C">
            <w:pPr>
              <w:pStyle w:val="a4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Юрайт, 2020. — 255 с. — (Профессиональное образование). — ISBN 978-5-534-12385-2. — Текст : электронный // ЭБС Юрайт [сайт]. — URL: </w:t>
            </w:r>
            <w:hyperlink r:id="rId10" w:history="1">
              <w:r w:rsidRPr="00474701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https://urait.ru/bcode/447422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:rsidRPr="00B70FA6" w14:paraId="2E3F08C2" w14:textId="7B792143" w:rsidTr="00FA4A12">
        <w:tc>
          <w:tcPr>
            <w:tcW w:w="2512" w:type="dxa"/>
          </w:tcPr>
          <w:p w14:paraId="61D30F82" w14:textId="77777777" w:rsidR="00FA4A12" w:rsidRPr="00147E6B" w:rsidRDefault="00FA4A12" w:rsidP="00D958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(англ)</w:t>
            </w:r>
          </w:p>
        </w:tc>
        <w:tc>
          <w:tcPr>
            <w:tcW w:w="12367" w:type="dxa"/>
          </w:tcPr>
          <w:p w14:paraId="5A313EB2" w14:textId="1748A471" w:rsidR="00FA4A12" w:rsidRPr="008B43D1" w:rsidRDefault="00FA4A12" w:rsidP="008B43D1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Балюк Н.В., Смирнова И.Б. — Москва : КноРус, 2020. — 385 с. — (СПО). — ISBN 978-5-406-07353-7. — URL: </w:t>
            </w:r>
            <w:hyperlink r:id="rId11" w:history="1">
              <w:r w:rsidRPr="00474701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https://book.ru/book/933691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14:paraId="0C7C12F0" w14:textId="5D5FE6A3" w:rsidTr="00FA4A12">
        <w:tc>
          <w:tcPr>
            <w:tcW w:w="2512" w:type="dxa"/>
          </w:tcPr>
          <w:p w14:paraId="433FC900" w14:textId="77777777" w:rsidR="00FA4A12" w:rsidRPr="00147E6B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367" w:type="dxa"/>
          </w:tcPr>
          <w:p w14:paraId="14CEA9DB" w14:textId="77777777" w:rsidR="00FA4A12" w:rsidRPr="00B77CFA" w:rsidRDefault="00FA4A12" w:rsidP="00D9588C">
            <w:pPr>
              <w:pStyle w:val="a4"/>
              <w:numPr>
                <w:ilvl w:val="0"/>
                <w:numId w:val="3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</w:t>
            </w:r>
            <w:hyperlink r:id="rId12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756F99E" w14:textId="77777777" w:rsidR="00FA4A12" w:rsidRPr="00B77CFA" w:rsidRDefault="00FA4A12" w:rsidP="00D9588C">
            <w:pPr>
              <w:pStyle w:val="a4"/>
              <w:numPr>
                <w:ilvl w:val="0"/>
                <w:numId w:val="3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</w:t>
            </w:r>
            <w:hyperlink r:id="rId13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3EB3120B" w14:textId="77777777" w:rsidR="00FA4A12" w:rsidRPr="00B77CFA" w:rsidRDefault="00FA4A12" w:rsidP="00D9588C">
            <w:pPr>
              <w:pStyle w:val="a4"/>
              <w:numPr>
                <w:ilvl w:val="0"/>
                <w:numId w:val="3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— ISBN 978-5-534-02612-2. — Текст : электронный // ЭБС Юрайт [сайт]. — URL: </w:t>
            </w:r>
            <w:hyperlink r:id="rId14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6F1179D7" w14:textId="76C7FC32" w:rsidR="00FA4A12" w:rsidRPr="00D81EBE" w:rsidRDefault="00FA4A12" w:rsidP="00D9588C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Гелецкая, И. Ю. Бирдигулова, Д. А. Шубин, Р. И. Коновалова. - Красноярск : Сиб. федер. ун-т, 2014. - 220 с. - ISBN 978-5-7638-2997-6. - Текст : электронный. - URL: </w:t>
            </w:r>
            <w:hyperlink r:id="rId15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FA4A12" w14:paraId="2B2E5EF0" w14:textId="3953F3B4" w:rsidTr="00FA4A12">
        <w:tc>
          <w:tcPr>
            <w:tcW w:w="2512" w:type="dxa"/>
          </w:tcPr>
          <w:p w14:paraId="0EEF2EF9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2367" w:type="dxa"/>
          </w:tcPr>
          <w:p w14:paraId="5474CC0A" w14:textId="77777777" w:rsidR="00FA4A12" w:rsidRPr="00975B8C" w:rsidRDefault="00FA4A12" w:rsidP="00E957BC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Баврин, И. И.  Математика для технических колледжей и техникумов : учебник и практикум для среднего профессионального образования / И. И. Баврин. — 2-е изд., испр. и доп. — Москва : Издательство Юрайт, 2020. — 397 с. — (Профессиональное образование). — ISBN 978-5-534-08026-1. — Текст : электронный // ЭБС Юрайт [сайт]. — URL: </w:t>
            </w:r>
            <w:hyperlink r:id="rId16" w:history="1">
              <w:r w:rsidRPr="00975B8C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D7914EC" w14:textId="77777777" w:rsidR="00FA4A12" w:rsidRPr="00562FD2" w:rsidRDefault="00FA4A12" w:rsidP="00E957BC">
            <w:pPr>
              <w:pStyle w:val="a4"/>
              <w:numPr>
                <w:ilvl w:val="0"/>
                <w:numId w:val="46"/>
              </w:numPr>
              <w:rPr>
                <w:rStyle w:val="a7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Баврин, И. И.  Математический анализ : учебник и практикум для среднего профессионального образования / И. И. Баврин. — 2-е изд., испр. и доп. — Москва : Издательство Юрайт, 2019. — 327 с. — (Профессиональное образование). — ISBN 978-5-9916-6247-5. — Текст : электронный // ЭБС Юрайт [сайт]. — URL: </w:t>
            </w:r>
            <w:hyperlink r:id="rId17" w:history="1">
              <w:r w:rsidRPr="00975B8C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https://biblio-online.ru/bcode/426512</w:t>
              </w:r>
            </w:hyperlink>
          </w:p>
          <w:p w14:paraId="46224142" w14:textId="4A0D5B6C" w:rsidR="00FA4A12" w:rsidRPr="00562FD2" w:rsidRDefault="00FA4A12" w:rsidP="00E957BC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Дадаян, А. А. Сборник задач по математике: Учебное пособие/Дадаян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18" w:history="1">
              <w:r w:rsidRPr="00562FD2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https://new.znanium.com/catalog/product/970454</w:t>
              </w:r>
            </w:hyperlink>
          </w:p>
        </w:tc>
      </w:tr>
      <w:tr w:rsidR="00FA4A12" w14:paraId="5711701D" w14:textId="2C3B9A97" w:rsidTr="00FA4A12">
        <w:tc>
          <w:tcPr>
            <w:tcW w:w="2512" w:type="dxa"/>
          </w:tcPr>
          <w:p w14:paraId="2CFCEE7C" w14:textId="77777777" w:rsidR="00FA4A12" w:rsidRPr="00147E6B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Экологические основы природопользования</w:t>
            </w:r>
          </w:p>
        </w:tc>
        <w:tc>
          <w:tcPr>
            <w:tcW w:w="12367" w:type="dxa"/>
            <w:vAlign w:val="bottom"/>
          </w:tcPr>
          <w:p w14:paraId="37EE9686" w14:textId="671CB9F9" w:rsidR="00FA4A12" w:rsidRPr="008B43D1" w:rsidRDefault="00FA4A12" w:rsidP="008B43D1">
            <w:pPr>
              <w:pStyle w:val="a4"/>
              <w:numPr>
                <w:ilvl w:val="0"/>
                <w:numId w:val="6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43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Павлова, Е. И.  Экология : учебник и практикум для среднего профессионального образования / Е. И. Павлова, В. К. Новиков. — Москва : Издательство Юрайт, 2020. — 190 с. — (Профессиональное образование). — ISBN 978-5-534-09568-5. — Текст : электронный // ЭБС Юрайт [сайт]. — URL: https://biblio-online.ru/bcode/448914</w:t>
            </w:r>
          </w:p>
        </w:tc>
      </w:tr>
      <w:tr w:rsidR="00FA4A12" w14:paraId="4D84A291" w14:textId="5A1B1790" w:rsidTr="00FA4A12">
        <w:tc>
          <w:tcPr>
            <w:tcW w:w="2512" w:type="dxa"/>
          </w:tcPr>
          <w:p w14:paraId="5306F5C8" w14:textId="77777777" w:rsidR="00FA4A12" w:rsidRPr="00147E6B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2367" w:type="dxa"/>
          </w:tcPr>
          <w:p w14:paraId="5F64F5B4" w14:textId="77777777" w:rsidR="00FA4A12" w:rsidRDefault="00FA4A12" w:rsidP="00E957BC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1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Химия. Задачник : учебное пособие для среднего профессионального образования / Ю. А. Лебедев [и др.] ; под общей редакцией Г. Н. Фадеева. — Москва : Издательство Юрайт, 2019. — 238 с. — (Профессиональное образование). — ISBN 978-5-9916-7786-8. — Текст : электронный // ЭБС Юрайт [сайт]. — URL: </w:t>
            </w:r>
            <w:hyperlink r:id="rId19" w:history="1">
              <w:r w:rsidRPr="004D157D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https://biblio-online.ru/bcode/436534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F91F583" w14:textId="2B7415B5" w:rsidR="00FA4A12" w:rsidRPr="005E2A00" w:rsidRDefault="00FA4A12" w:rsidP="00E957BC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2F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Химия : учебник для среднего профессионального образования / Ю. А. Лебедев, Г. Н. Фадеев, А. М. Голубев, В. Н. Шаповал ; под общей редакцией Г. Н. Фадеева. — 2-е изд., перераб. и доп. — Москва : Издательство Юрайт, 2020. — 431 с. — (Профессиональное образование). — ISBN 978-5-9916-7723-3. — Текст : электронный // ЭБС Юрайт [сайт]. — URL: </w:t>
            </w:r>
            <w:hyperlink r:id="rId20" w:history="1">
              <w:r w:rsidRPr="004D157D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http://biblio-online.ru/bcode/452143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FA4A12" w14:paraId="3741D5FC" w14:textId="7CAF9D40" w:rsidTr="00FA4A12">
        <w:tc>
          <w:tcPr>
            <w:tcW w:w="2512" w:type="dxa"/>
          </w:tcPr>
          <w:p w14:paraId="745D77CE" w14:textId="77777777" w:rsidR="00FA4A12" w:rsidRPr="00147E6B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Инженерная графика </w:t>
            </w:r>
          </w:p>
        </w:tc>
        <w:tc>
          <w:tcPr>
            <w:tcW w:w="12367" w:type="dxa"/>
          </w:tcPr>
          <w:p w14:paraId="22183CBA" w14:textId="77777777" w:rsidR="00FA4A12" w:rsidRPr="00782528" w:rsidRDefault="00FA4A12" w:rsidP="00D9588C">
            <w:pPr>
              <w:pStyle w:val="a4"/>
              <w:numPr>
                <w:ilvl w:val="0"/>
                <w:numId w:val="48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Чекмарев, А. А.  Инженерная графика : учебник для среднего профессионального образования / А. А. Чекмарев. — 13-е изд., испр. и доп. — Москва : Издательство Юрайт, 2019. — 389 с. — (Профессиональное образование). — ISBN 978-5-534-07112-2. — Текст : электронный // ЭБС Юрайт [сайт]. — URL: </w:t>
            </w:r>
            <w:hyperlink r:id="rId21" w:history="1">
              <w:r w:rsidRPr="00304CAE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https://biblio-online.ru/bcode/433398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6DE5D7A" w14:textId="77777777" w:rsidR="00FA4A12" w:rsidRPr="00782528" w:rsidRDefault="00FA4A12" w:rsidP="00D9588C">
            <w:pPr>
              <w:pStyle w:val="a4"/>
              <w:numPr>
                <w:ilvl w:val="0"/>
                <w:numId w:val="48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Раклов, В. П. Инженерная графика : учебник / В.П. Раклов, Т.Я. Яковлева ; под ред. В.П. Раклова. — 2-е изд., стереотип. — Москва : ИНФРА-М, 2020. — 305 с. — (Среднее профессиональное образование). - ISBN 978-5-16-108264-5. - Текст : электронный. - URL: </w:t>
            </w:r>
            <w:hyperlink r:id="rId22" w:history="1">
              <w:r w:rsidRPr="00782528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https://new.znanium.com/catalog/product/1026045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BB4C3BF" w14:textId="77777777" w:rsidR="00FA4A12" w:rsidRPr="00782528" w:rsidRDefault="00FA4A12" w:rsidP="00D9588C">
            <w:pPr>
              <w:pStyle w:val="a4"/>
              <w:numPr>
                <w:ilvl w:val="0"/>
                <w:numId w:val="48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23" w:history="1">
              <w:r w:rsidRPr="00782528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https://new.znanium.com/catalog/product/476455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0C65998" w14:textId="77777777" w:rsidR="00FA4A12" w:rsidRPr="00782528" w:rsidRDefault="00FA4A12" w:rsidP="00D9588C">
            <w:pPr>
              <w:pStyle w:val="a4"/>
              <w:numPr>
                <w:ilvl w:val="0"/>
                <w:numId w:val="48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II / Исаев И.А., - 3-е изд., испр. - Москва :Форум, НИЦ ИНФРА-М, 2018. - 58 с. - (Среднее профессиональное образование)ISBN 978-5-00091-477-9. - Текст : электронный. - URL: </w:t>
            </w:r>
            <w:hyperlink r:id="rId24" w:history="1">
              <w:r w:rsidRPr="00782528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https://new.znanium.com/catalog/product/920303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467E294" w14:textId="77777777" w:rsidR="00FA4A12" w:rsidRPr="00782528" w:rsidRDefault="00FA4A12" w:rsidP="00D9588C">
            <w:pPr>
              <w:pStyle w:val="a4"/>
              <w:numPr>
                <w:ilvl w:val="0"/>
                <w:numId w:val="48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Серга, Г. В. Инженерная графика : учебник / Г.В. Серга, И.И. Табачук, Н.Н. Кузнецова. — Москва : ИНФРА-М, 2020. — 383 с. — (Среднее профессиональное образование). - ISBN 978-5-16-107982-9. - Текст : электронный. - URL: </w:t>
            </w:r>
            <w:hyperlink r:id="rId25" w:history="1">
              <w:r w:rsidRPr="00782528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https://new.znanium.com/catalog/product/1030432</w:t>
              </w:r>
            </w:hyperlink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B3EE771" w14:textId="406C10BF" w:rsidR="00FA4A12" w:rsidRPr="00AF15FE" w:rsidRDefault="00FA4A12" w:rsidP="00D9588C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Инженерная графика : учебник / Г.В. Буланже, В.А. Гончарова, И.А. Гущин, Т.С. Молокова. — Москва : ИНФРА-М, 2020. — 381 с. — (Среднее профессиональное образование). - ISBN 978-5-16-107326-1. - Текст : электронный. - URL: </w:t>
            </w:r>
            <w:hyperlink r:id="rId26" w:history="1">
              <w:r w:rsidRPr="00782528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https://new.znanium.com/catalog/product/1078774</w:t>
              </w:r>
            </w:hyperlink>
          </w:p>
        </w:tc>
      </w:tr>
      <w:tr w:rsidR="00FA4A12" w14:paraId="3F0A34F8" w14:textId="78F63D03" w:rsidTr="00FA4A12">
        <w:tc>
          <w:tcPr>
            <w:tcW w:w="2512" w:type="dxa"/>
          </w:tcPr>
          <w:p w14:paraId="73BAE8CE" w14:textId="77777777" w:rsidR="00FA4A12" w:rsidRPr="00147E6B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механика</w:t>
            </w:r>
          </w:p>
        </w:tc>
        <w:tc>
          <w:tcPr>
            <w:tcW w:w="12367" w:type="dxa"/>
          </w:tcPr>
          <w:p w14:paraId="53FADFD6" w14:textId="77777777" w:rsidR="00FA4A12" w:rsidRPr="00941974" w:rsidRDefault="00FA4A12" w:rsidP="00E957BC">
            <w:pPr>
              <w:pStyle w:val="a4"/>
              <w:numPr>
                <w:ilvl w:val="0"/>
                <w:numId w:val="4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Олофинская, В. П. Техническая механика. Сборник тестовых заданий : учебное пособие / В.П. Олофинская. — 2-е изд., испр. и доп. — Москва : ФОРУМ : ИНФРА-М, 2020. — 132 с. — (Среднее профессиональное образование). - ISBN 978-5-16-107760-3. - Текст : электронный. - URL: </w:t>
            </w:r>
            <w:hyperlink r:id="rId27" w:history="1">
              <w:r w:rsidRPr="00941974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https://new.znanium.com/catalog/product/1078979</w:t>
              </w:r>
            </w:hyperlink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7ABA5F2" w14:textId="5A69EF41" w:rsidR="00FA4A12" w:rsidRPr="004B3AD9" w:rsidRDefault="00FA4A12" w:rsidP="00E957BC">
            <w:pPr>
              <w:pStyle w:val="a4"/>
              <w:numPr>
                <w:ilvl w:val="0"/>
                <w:numId w:val="49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Гребенкин, В. З.  Техническая механика : учебник и практикум для среднего профессионального образования / В. З. Гребенкин, Р. П. Заднепровский, В. А. Летягин ; под редакцией В. З. Гребенкина, Р. П. Заднепровского. — Москва : Издательство Юрайт, 2020. — 390 с. — (Профессиональное образование). — ISBN 978-5-534-10337-3. — Текст : электронный // ЭБС Юрайт [сайт]. — URL: </w:t>
            </w:r>
            <w:hyperlink r:id="rId28" w:history="1">
              <w:r w:rsidRPr="00941974">
                <w:rPr>
                  <w:rStyle w:val="a7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http://biblio-online.ru/bcode/448226</w:t>
              </w:r>
            </w:hyperlink>
          </w:p>
        </w:tc>
      </w:tr>
      <w:tr w:rsidR="00FA4A12" w14:paraId="51FB21F1" w14:textId="3194A739" w:rsidTr="00FA4A12">
        <w:tc>
          <w:tcPr>
            <w:tcW w:w="2512" w:type="dxa"/>
          </w:tcPr>
          <w:p w14:paraId="059ED1D5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Электротехника и электронная техника</w:t>
            </w:r>
          </w:p>
        </w:tc>
        <w:tc>
          <w:tcPr>
            <w:tcW w:w="12367" w:type="dxa"/>
          </w:tcPr>
          <w:p w14:paraId="38E493A6" w14:textId="598A5D7D" w:rsidR="00FA4A12" w:rsidRDefault="00FA4A12" w:rsidP="00E957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40114C8" w14:textId="2AE30C03" w:rsidR="00FA4A12" w:rsidRDefault="00FA4A12" w:rsidP="00E957BC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4B03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Кузовкин, В. А. </w:t>
            </w:r>
            <w:r w:rsidRPr="00624B0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Электротехника и электроника : учебник для среднего профессионального образования / В. А. Кузовкин, В. В. Филатов. — Москва : Издательство Юрайт, 2019. — 431 с. — (Профессиональное образование). — ISBN 978-5-534-07727-8. — Текст : электронный // ЭБС Юрайт [сайт]. — URL: </w:t>
            </w:r>
            <w:hyperlink r:id="rId29" w:tgtFrame="_blank" w:history="1">
              <w:r w:rsidRPr="00624B03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https://biblio-online.ru/bcode/433843</w:t>
              </w:r>
            </w:hyperlink>
            <w:r w:rsidRPr="00624B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7889A97" w14:textId="77777777" w:rsidR="00FA4A12" w:rsidRDefault="00FA4A12" w:rsidP="00D9588C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3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Червяков, Г. Г.  Электронная техника : учебное пособие для среднего профессионального образования / Г. Г. Червяков, С. Г. Прохоров, О. В. Шиндор. — 2-е изд., перераб. и доп. — Москва : Издательство Юрайт, 2020. — 250 с. — (Профессиональное образование). — ISBN 978-5-534-11052-4. — Текст : электронный // ЭБС Юрайт [сайт]. — URL: </w:t>
            </w:r>
            <w:hyperlink r:id="rId30" w:history="1">
              <w:r w:rsidRPr="004D157D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http://biblio-online.ru/bcode/456189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C7097D0" w14:textId="77777777" w:rsidR="00FA4A12" w:rsidRPr="00D9588C" w:rsidRDefault="00FA4A12" w:rsidP="00D9588C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Электротехника и электроника в 3 т. Том 3. Основы электроники и электрические измерения : учебник и практикум для среднего профессионального образования / Э. В. Кузнецов, Е. А. Куликова, П. С. Культиасов, В. П. Лунин. — 2-е изд., перераб. и доп. — Москва : Издательство Юрайт, 2019. — 234 с. — (Профессиональное образование). — ISBN 978-5-534-03756-2. — Текст : электронный // ЭБС Юрайт [сайт]. — URL: </w:t>
            </w:r>
            <w:hyperlink r:id="rId31" w:history="1">
              <w:r w:rsidRPr="00D9588C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https://biblio-online.ru/bcode/438692</w:t>
              </w:r>
            </w:hyperlink>
            <w:r w:rsidRPr="00D958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5DDC74C" w14:textId="77777777" w:rsidR="00FA4A12" w:rsidRPr="00D9588C" w:rsidRDefault="00FA4A12" w:rsidP="00D9588C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8C">
              <w:rPr>
                <w:rFonts w:ascii="Times New Roman" w:hAnsi="Times New Roman" w:cs="Times New Roman"/>
                <w:sz w:val="20"/>
                <w:szCs w:val="20"/>
              </w:rPr>
              <w:t xml:space="preserve">Электротехника и электроника в 3 т. Том 2. Электромагнитные устройства и электрические машины : учебник и практикум для среднего профессионального образования / В. И. Киселев, Э. В. Кузнецов, А. И. Копылов, В. П. Лунин. — 2-е изд., перераб. и доп. — Москва : Издательство Юрайт, 2019. — 184 с. — (Профессиональное образование). — ISBN 978-5-534-03754-8. — Текст : электронный // ЭБС Юрайт [сайт]. — URL: </w:t>
            </w:r>
            <w:hyperlink r:id="rId32" w:history="1">
              <w:r w:rsidRPr="00D9588C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https://biblio-online.ru/bcode/438755</w:t>
              </w:r>
            </w:hyperlink>
            <w:r w:rsidRPr="00D958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5AABC01" w14:textId="0755E924" w:rsidR="00FA4A12" w:rsidRPr="00D9588C" w:rsidRDefault="00FA4A12" w:rsidP="00D9588C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8C">
              <w:rPr>
                <w:rFonts w:ascii="Times New Roman" w:hAnsi="Times New Roman" w:cs="Times New Roman"/>
                <w:sz w:val="20"/>
                <w:szCs w:val="20"/>
              </w:rPr>
              <w:t xml:space="preserve">Лунин, В. П.  Электротехника и электроника в 3 т. Том 1. Электрические и магнитные цепи : учебник и практикум для среднего профессионального образования / Э. В. Кузнецов. — 2-е изд., перераб. и доп. — Москва : Издательство Юрайт, 2019. — 255 с. — (Профессиональное образование). — ISBN 978-5-534-03752-4. — Текст : электронный // ЭБС Юрайт [сайт]. — URL: </w:t>
            </w:r>
            <w:hyperlink r:id="rId33" w:history="1">
              <w:r w:rsidRPr="00D9588C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https://biblio-online.ru/bcode/438754</w:t>
              </w:r>
            </w:hyperlink>
          </w:p>
        </w:tc>
      </w:tr>
      <w:tr w:rsidR="00FA4A12" w14:paraId="4D0449EA" w14:textId="643A259C" w:rsidTr="00FA4A12">
        <w:tc>
          <w:tcPr>
            <w:tcW w:w="2512" w:type="dxa"/>
          </w:tcPr>
          <w:p w14:paraId="2A520181" w14:textId="77777777" w:rsidR="00FA4A12" w:rsidRPr="000F7C9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 w:rsidRPr="000F7C92">
              <w:rPr>
                <w:rFonts w:ascii="Times New Roman" w:hAnsi="Times New Roman" w:cs="Times New Roman"/>
              </w:rPr>
              <w:lastRenderedPageBreak/>
              <w:t>Микробиология, санитария и гигиена в пищевом  производстве</w:t>
            </w:r>
          </w:p>
        </w:tc>
        <w:tc>
          <w:tcPr>
            <w:tcW w:w="12367" w:type="dxa"/>
          </w:tcPr>
          <w:p w14:paraId="69DF9FCC" w14:textId="77777777" w:rsidR="00FA4A12" w:rsidRPr="0006743A" w:rsidRDefault="00FA4A12" w:rsidP="00E957BC">
            <w:pPr>
              <w:pStyle w:val="a4"/>
              <w:numPr>
                <w:ilvl w:val="0"/>
                <w:numId w:val="10"/>
              </w:numPr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Микробиология пищевых производств: учебник / Ильяшенко Н.Г., Бетева Е.А., Пичугина Т.В., - 2-е изд., стереотип. - Москва :НИЦ ИНФРА-М, 2017. - 412 с. ISBN 978-5-16-105543-4 (online). - Текст : электронный. - URL: </w:t>
            </w:r>
            <w:hyperlink r:id="rId34" w:history="1">
              <w:r w:rsidRPr="008757A4">
                <w:rPr>
                  <w:rStyle w:val="a7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https://new.znanium.com/catalog/product/894777</w:t>
              </w:r>
            </w:hyperlink>
          </w:p>
          <w:p w14:paraId="104BF50A" w14:textId="43023E89" w:rsidR="0006743A" w:rsidRPr="000C1DDA" w:rsidRDefault="0006743A" w:rsidP="00E957B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Рубина, Е. А. Микробиология, физиология питания, санитария : учебник / Е.А. Рубина, В.Ф. Малыгина. — 2-е изд., испр. и доп. — Москва : ФОРУМ : ИНФРА-М, 2019. — 240 с. — (Среднее профессиональное образование). - ISBN 978-5-16-102836-0. - Текст : электронный. - URL: </w:t>
            </w:r>
            <w:hyperlink r:id="rId35" w:history="1">
              <w:r w:rsidRPr="00757819">
                <w:rPr>
                  <w:rStyle w:val="a7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https://new.znanium.com/catalog/product/993541</w:t>
              </w:r>
            </w:hyperlink>
          </w:p>
        </w:tc>
      </w:tr>
      <w:tr w:rsidR="00FA4A12" w14:paraId="6C0EEDEF" w14:textId="12142FCF" w:rsidTr="00FA4A12">
        <w:tc>
          <w:tcPr>
            <w:tcW w:w="2512" w:type="dxa"/>
          </w:tcPr>
          <w:p w14:paraId="38946236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Автоматизация технологических процессов</w:t>
            </w:r>
          </w:p>
        </w:tc>
        <w:tc>
          <w:tcPr>
            <w:tcW w:w="12367" w:type="dxa"/>
          </w:tcPr>
          <w:p w14:paraId="370A051E" w14:textId="77777777" w:rsidR="00FA4A12" w:rsidRDefault="00FA4A12" w:rsidP="00D9588C">
            <w:pPr>
              <w:pStyle w:val="a4"/>
              <w:numPr>
                <w:ilvl w:val="0"/>
                <w:numId w:val="5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03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Бородин, И. Ф.  Автоматизация технологических процессов и системы автоматического управления : учебник для среднего профессионального образования / И. Ф. Бородин, С. А. Андреев. — 2-е изд., испр. и доп. — Москва : Издательство Юрайт, 2020. — 386 с. — (Профессиональное образование). — ISBN 978-5-534-08655-3. — Текст : электронный // ЭБС Юрайт [сайт]. — URL: </w:t>
            </w:r>
            <w:hyperlink r:id="rId36" w:history="1">
              <w:r w:rsidRPr="004D157D">
                <w:rPr>
                  <w:rStyle w:val="a7"/>
                  <w:rFonts w:ascii="Times New Roman" w:hAnsi="Times New Roman" w:cs="Times New Roman"/>
                  <w:bCs/>
                  <w:sz w:val="20"/>
                  <w:szCs w:val="20"/>
                </w:rPr>
                <w:t>http://biblio-online.ru/bcode/453378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4AD98D5" w14:textId="2F003BFC" w:rsidR="00FA4A12" w:rsidRPr="00D9588C" w:rsidRDefault="00FA4A12" w:rsidP="00D9588C">
            <w:pPr>
              <w:pStyle w:val="a4"/>
              <w:numPr>
                <w:ilvl w:val="0"/>
                <w:numId w:val="5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958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Иванов, А. А. Автоматизация технологических процессов и производств : учебное пособие / А.А. Иванов. — 2-е изд., испр. и доп. — Москва : ФОРУМ : ИНФРА-М, 2020. — 224 с. — (Высшее образование: Бакалавриат). - ISBN 978-5-16-106293-7. - Текст : электронный. - URL: </w:t>
            </w:r>
            <w:hyperlink r:id="rId37" w:history="1">
              <w:r w:rsidRPr="00D9588C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</w:rPr>
                <w:t>https://new.znanium.com/catalog/product/1094295</w:t>
              </w:r>
            </w:hyperlink>
            <w:r w:rsidRPr="00D958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  <w:p w14:paraId="22CB4B27" w14:textId="57F2BC55" w:rsidR="00FA4A12" w:rsidRPr="00FC03FC" w:rsidRDefault="00FA4A12" w:rsidP="00E957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A12" w14:paraId="6BF52015" w14:textId="2096E103" w:rsidTr="00FA4A12">
        <w:tc>
          <w:tcPr>
            <w:tcW w:w="2512" w:type="dxa"/>
          </w:tcPr>
          <w:p w14:paraId="13CAD0B4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12367" w:type="dxa"/>
          </w:tcPr>
          <w:p w14:paraId="3E7D6C4B" w14:textId="4EB6D830" w:rsidR="00FA4A12" w:rsidRPr="001316D6" w:rsidRDefault="00FA4A12" w:rsidP="00E957BC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Гаврилов, М. В.  Информатика и информационные технологии : учебник для среднего профессионального образования / М. В. Гаврилов, В. А. Климов. — 4-е изд., перераб. и доп. — Москва : Издательство Юрайт, 2020. — 383 с. — (Профессиональное образование). — ISBN 978-5-534-03051-8. — Текст : электронный // ЭБС Юрайт [сайт]. — URL: </w:t>
            </w:r>
            <w:hyperlink r:id="rId38" w:history="1">
              <w:r w:rsidRPr="005679FF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https://biblio-online.ru/bcode/449286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27341CEC" w14:textId="77777777" w:rsidR="00FA4A12" w:rsidRPr="00D9588C" w:rsidRDefault="00FA4A12" w:rsidP="00D9588C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63B">
              <w:rPr>
                <w:rFonts w:ascii="Times New Roman" w:hAnsi="Times New Roman" w:cs="Times New Roman"/>
                <w:sz w:val="20"/>
                <w:szCs w:val="20"/>
              </w:rPr>
              <w:t>Михеева И.В. Информационные технологии в профессиональной деятельности</w:t>
            </w:r>
            <w:r w:rsidRPr="005E5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учеб. Для студ. Учреждений сред. Проф. образования /И.В. Михеева.-2-е изд. стер. </w:t>
            </w:r>
            <w:r w:rsidRPr="005E56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56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М.: Издательский центр Академия</w:t>
            </w:r>
            <w:r w:rsidRPr="005E563B">
              <w:rPr>
                <w:rFonts w:ascii="Times New Roman" w:hAnsi="Times New Roman" w:cs="Times New Roman"/>
                <w:sz w:val="20"/>
                <w:szCs w:val="20"/>
              </w:rPr>
              <w:t>, 2017.-416с</w:t>
            </w:r>
          </w:p>
          <w:p w14:paraId="0735A4D7" w14:textId="77777777" w:rsidR="00FA4A12" w:rsidRDefault="00FA4A12" w:rsidP="00D9588C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Юрайт, 2020. — 255 с. — (Профессиональное образование). — ISBN 978-5-534-00973-6. — Текст : электронный // ЭБС Юрайт [сайт]. — URL: </w:t>
            </w:r>
            <w:hyperlink r:id="rId39" w:history="1">
              <w:r w:rsidRPr="00D9588C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http://biblio-online.ru/bcode/451935</w:t>
              </w:r>
            </w:hyperlink>
            <w:r w:rsidRPr="00D958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AAFF921" w14:textId="40974B6E" w:rsidR="00FA4A12" w:rsidRPr="00D9588C" w:rsidRDefault="00FA4A12" w:rsidP="00D9588C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Советов, Б. Я.  Информационные технологии : учебник для среднего профессионального образования / Б. Я. Советов, В. В. Цехановский. — 7-е изд., перераб. и доп. — Москва : Издательство Юрайт, 2020. — 327 с. — (Профессиональное образование). — ISBN 978-5-534-06399-8. — Текст : электронный // ЭБС Юрайт [сайт]. — URL: </w:t>
            </w:r>
            <w:hyperlink r:id="rId40" w:history="1">
              <w:r w:rsidRPr="00D9588C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http://biblio-online.ru/bcode/450686</w:t>
              </w:r>
            </w:hyperlink>
            <w:r w:rsidRPr="00D958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14:paraId="72DA4D6A" w14:textId="413CE881" w:rsidTr="00FA4A12">
        <w:trPr>
          <w:trHeight w:val="416"/>
        </w:trPr>
        <w:tc>
          <w:tcPr>
            <w:tcW w:w="2512" w:type="dxa"/>
          </w:tcPr>
          <w:p w14:paraId="35DCAF34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 и стандартизация</w:t>
            </w:r>
          </w:p>
        </w:tc>
        <w:tc>
          <w:tcPr>
            <w:tcW w:w="12367" w:type="dxa"/>
          </w:tcPr>
          <w:p w14:paraId="6BF21FD3" w14:textId="77777777" w:rsidR="00FA4A12" w:rsidRPr="00432631" w:rsidRDefault="00FA4A12" w:rsidP="00E957BC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Сергеев, А. Г. 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Метрология : учебник и практикум для среднего профессионального образования / А. Г. Сергеев. — 3-е изд., перераб. и доп. — Москва : Издательство Юрайт, 2019. — 322 с. — (Профессиональное образование). — ISBN 978-5-534-04313-6. — Текст : электронный // ЭБС Юрайт [сайт]. — URL: </w:t>
            </w:r>
            <w:hyperlink r:id="rId41" w:tgtFrame="_blank" w:history="1">
              <w:r w:rsidRPr="00432631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https://biblio-online.ru/bcode/433660</w:t>
              </w:r>
            </w:hyperlink>
            <w:r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4A171701" w14:textId="3B89CF1A" w:rsidR="00FA4A12" w:rsidRPr="005E563B" w:rsidRDefault="00FA4A12" w:rsidP="00E957BC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Атрошенко, Ю. К.  Метрология, стандартизация и сертификация. Сборник лабораторных и практических работ : учебное пособие для среднего профессионального образования / Ю. К. Атрошенко, Е. В. Кравченко. — Москва : Издательство Юрайт, 2019. — 178 с. — (Профессиональное образование). — ISBN 978-5-534-07981-4. — Текст : электронный // ЭБС Юрайт [сайт]. — URL: </w:t>
            </w:r>
            <w:hyperlink r:id="rId42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https://biblio-online.ru/bcode/442309</w:t>
              </w:r>
            </w:hyperlink>
          </w:p>
        </w:tc>
      </w:tr>
      <w:tr w:rsidR="00FA4A12" w14:paraId="38BCB80A" w14:textId="056A81B2" w:rsidTr="00FA4A12">
        <w:tc>
          <w:tcPr>
            <w:tcW w:w="2512" w:type="dxa"/>
          </w:tcPr>
          <w:p w14:paraId="3BD8C35C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Правовые основы профессиональной деятельности</w:t>
            </w:r>
          </w:p>
        </w:tc>
        <w:tc>
          <w:tcPr>
            <w:tcW w:w="12367" w:type="dxa"/>
          </w:tcPr>
          <w:p w14:paraId="1842E721" w14:textId="77777777" w:rsidR="00FA4A12" w:rsidRPr="00E56FB1" w:rsidRDefault="00FA4A12" w:rsidP="00E957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Чикильдина ; под редакцией А. Я. Рыженкова. — 4-е изд., перераб. и доп. — Москва : Издательство Юрайт, 2019. — 317 с. — (Профессиональное образование). — ISBN 978-5-534-07095-8. — Текст : электронный // ЭБС Юрайт [сайт]. — URL: </w:t>
            </w:r>
            <w:hyperlink r:id="rId43" w:history="1">
              <w:r w:rsidRPr="00EB4B32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https://biblio-online.ru/bcode/438858</w:t>
              </w:r>
            </w:hyperlink>
          </w:p>
          <w:p w14:paraId="68B9BE0C" w14:textId="5D8D238F" w:rsidR="00FA4A12" w:rsidRPr="00872CE9" w:rsidRDefault="00FA4A12" w:rsidP="00E957B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обеспечение профессиональной деятельности : учебник и практикум для среднего профессионального образования / А. П. Альбов [и др.] ; под общей редакцией А. П. Альбова, С. В. Николюкина. — Москва : Издательство Юрайт, 2019. — 549 с. — (Профессиональное образование). — ISBN 978-5-534-11508-6. — Текст : электронный // ЭБС Юрайт [сайт]. — URL: </w:t>
            </w:r>
            <w:hyperlink r:id="rId44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https://biblio-online.ru/bcode/445443</w:t>
              </w:r>
            </w:hyperlink>
          </w:p>
        </w:tc>
      </w:tr>
      <w:tr w:rsidR="00FA4A12" w14:paraId="52BAC470" w14:textId="70B608AC" w:rsidTr="00FA4A12">
        <w:tc>
          <w:tcPr>
            <w:tcW w:w="2512" w:type="dxa"/>
          </w:tcPr>
          <w:p w14:paraId="3AED1DC4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экономики, менеджмента и маркетинга</w:t>
            </w:r>
          </w:p>
        </w:tc>
        <w:tc>
          <w:tcPr>
            <w:tcW w:w="12367" w:type="dxa"/>
          </w:tcPr>
          <w:p w14:paraId="1ADA0242" w14:textId="77777777" w:rsidR="00FA4A12" w:rsidRPr="00D9588C" w:rsidRDefault="00FA4A12" w:rsidP="00D9588C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Коргова, М. А.  Менеджмент. Управление организацией : учебное пособие для среднего профессионального образования / М. А. Коргова. — 2-е изд., испр. и доп. — Москва : Издательство Юрайт, 2020. — 197 с. — (Профессиональное образование). — ISBN 978-5-534-12330-2. — Текст : электронный // ЭБС Юрайт [сайт]. — URL: </w:t>
            </w:r>
            <w:hyperlink r:id="rId45" w:history="1">
              <w:r w:rsidRPr="005679FF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https://biblio-online.ru/bcode/456661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376E1A2" w14:textId="18E16B31" w:rsidR="00FA4A12" w:rsidRPr="00D9588C" w:rsidRDefault="00FA4A12" w:rsidP="00D9588C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5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Борисов, Е. Ф.  Основы экономики : учебник и практикум для среднего профессионального образования / Е. Ф. Борисов. — 7-е изд., перераб. и доп. — Москва : Издательство Юрайт, 2020. — 383 с. — (Профессиональное образование). — ISBN 978-5-534-02043-4. — Текст : электронный // ЭБС Юрайт [сайт]. — URL: </w:t>
            </w:r>
            <w:hyperlink r:id="rId46" w:history="1">
              <w:r w:rsidRPr="00D9588C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https://biblio-online.ru/bcode/450684</w:t>
              </w:r>
            </w:hyperlink>
            <w:r w:rsidRPr="00D958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FA4A12" w14:paraId="7FDBFA44" w14:textId="1102EF51" w:rsidTr="00FA4A12">
        <w:tc>
          <w:tcPr>
            <w:tcW w:w="2512" w:type="dxa"/>
          </w:tcPr>
          <w:p w14:paraId="620EEC8E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Охрана труда </w:t>
            </w:r>
          </w:p>
        </w:tc>
        <w:tc>
          <w:tcPr>
            <w:tcW w:w="12367" w:type="dxa"/>
          </w:tcPr>
          <w:p w14:paraId="46F9FFED" w14:textId="081E30E1" w:rsidR="00FA4A12" w:rsidRPr="000C05BA" w:rsidRDefault="00FA4A12" w:rsidP="00E957BC">
            <w:pPr>
              <w:pStyle w:val="a4"/>
              <w:numPr>
                <w:ilvl w:val="0"/>
                <w:numId w:val="22"/>
              </w:numPr>
              <w:spacing w:line="30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Охрана труда в общественном питании и торговле : учеб. пособие / К.Я. Гайворонский. — Москва : ИД «ФОРУМ» : ИНФРА-М, 2020. — 125 с. — (Среднее профессиональное образование). - ISBN 978-5-16-102634-2. - Текст : электронный. - URL: </w:t>
            </w:r>
            <w:hyperlink r:id="rId47" w:history="1">
              <w:r w:rsidRPr="005679FF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https://new.znanium.com/catalog/product/1041470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14:paraId="3F0EE07A" w14:textId="7988F6C9" w:rsidTr="00FA4A12">
        <w:tc>
          <w:tcPr>
            <w:tcW w:w="2512" w:type="dxa"/>
          </w:tcPr>
          <w:p w14:paraId="351CF45F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12367" w:type="dxa"/>
          </w:tcPr>
          <w:p w14:paraId="653581AE" w14:textId="77777777" w:rsidR="00FA4A12" w:rsidRPr="00AE73F2" w:rsidRDefault="00FA4A12" w:rsidP="00E957BC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Юрайт, 2019. — 399 с. — (Профессиональное образование). — ISBN 978-5-534-02041-0. — Текст : электронный // ЭБС Юрайт [сайт]. — URL: https://biblio-online.ru/bcode/433376 </w:t>
            </w:r>
          </w:p>
          <w:p w14:paraId="50BCE34D" w14:textId="77777777" w:rsidR="00FA4A12" w:rsidRPr="00AE73F2" w:rsidRDefault="00FA4A12" w:rsidP="00E957BC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перераб. и доп. — Москва : Издательство Юрайт, 2019. — 350 с. — (Профессиональное образование). — ISBN 978-5-9916-9962-4. — Текст : электронный // ЭБС Юрайт [сайт]. — URL: https://biblio-online.ru/bcode/437961 </w:t>
            </w:r>
          </w:p>
          <w:p w14:paraId="7968DACF" w14:textId="77777777" w:rsidR="00FA4A12" w:rsidRPr="00AE73F2" w:rsidRDefault="00FA4A12" w:rsidP="00E957BC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2019. — 362 с. — (Профессиональное образование). — ISBN 978-5-9916-9964-8. — Текст : электронный // ЭБС Юрайт [сайт]. — URL: https://biblio-online.ru/bcode/437964 </w:t>
            </w:r>
          </w:p>
          <w:p w14:paraId="469F2F3C" w14:textId="77777777" w:rsidR="00FA4A12" w:rsidRDefault="00FA4A12" w:rsidP="00E957BC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Каракеян, В. И. 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2019. — 313 с. — (Профессиональное образование). — ISBN 978-5-534-04629-8. — Текст : электронный // ЭБС Юрайт [сайт]. — URL: </w:t>
            </w:r>
            <w:hyperlink r:id="rId48" w:history="1">
              <w:r w:rsidRPr="004D157D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</w:p>
          <w:p w14:paraId="5E6AB782" w14:textId="63E3EA56" w:rsidR="00FA4A12" w:rsidRPr="00073D7F" w:rsidRDefault="00FA4A12" w:rsidP="00E957BC">
            <w:pPr>
              <w:pStyle w:val="a4"/>
              <w:numPr>
                <w:ilvl w:val="0"/>
                <w:numId w:val="15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2019. — 212 с. — (Профессиональное образование). — ISBN 978-5-534-09079-6. — Текст : электронный // ЭБС Юрайт [сайт]. — URL: </w:t>
            </w:r>
            <w:hyperlink r:id="rId49" w:history="1">
              <w:r w:rsidRPr="004D157D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FA4A12" w14:paraId="4CE88BBB" w14:textId="736FB1A9" w:rsidTr="00FA4A12">
        <w:tc>
          <w:tcPr>
            <w:tcW w:w="2512" w:type="dxa"/>
          </w:tcPr>
          <w:p w14:paraId="38C67187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предпринимательской деятельности </w:t>
            </w:r>
          </w:p>
        </w:tc>
        <w:tc>
          <w:tcPr>
            <w:tcW w:w="12367" w:type="dxa"/>
          </w:tcPr>
          <w:p w14:paraId="5A73634D" w14:textId="77777777" w:rsidR="00FA4A12" w:rsidRDefault="00FA4A12" w:rsidP="00E957B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2020. — 219 с. — (Профессиональное образование). — ISBN 978-5-534-05041-7. — Текст : электронный // ЭБС Юрайт [сайт]. — URL: </w:t>
            </w:r>
            <w:hyperlink r:id="rId50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808732D" w14:textId="77777777" w:rsidR="00FA4A12" w:rsidRPr="00D9588C" w:rsidRDefault="00FA4A12" w:rsidP="00D9588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перераб. и доп. — Москва : Издательство Юрайт, 2020. — 511 с. — (Профессиональное образование). — ISBN 978-5-534-10193-5. — Текст : электронный // ЭБС Юрайт [сайт]. — URL: </w:t>
            </w:r>
            <w:hyperlink r:id="rId51" w:history="1">
              <w:r w:rsidRPr="00A81AFA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AE84D41" w14:textId="394786BA" w:rsidR="00FA4A12" w:rsidRPr="00D9588C" w:rsidRDefault="00FA4A12" w:rsidP="00D9588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Боброва, О. С.  Настольная книга предпринимателя : практическое пособие / О. С. Боброва, С. И. Цыбуков, И. А. Бобров. — Москва : Издательство Юрайт, 2020. — 330 с. — (Профессиональная практика). — ISBN 978-5-534-00093-1. — Текст : электронный // ЭБС Юрайт [сайт]. — URL: </w:t>
            </w:r>
            <w:hyperlink r:id="rId52" w:history="1">
              <w:r w:rsidRPr="00D9588C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</w:tc>
      </w:tr>
      <w:tr w:rsidR="00FA4A12" w14:paraId="561019D8" w14:textId="50DD729A" w:rsidTr="00FA4A12">
        <w:tc>
          <w:tcPr>
            <w:tcW w:w="2512" w:type="dxa"/>
          </w:tcPr>
          <w:p w14:paraId="10456BF7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Защита прав потребителей</w:t>
            </w:r>
          </w:p>
        </w:tc>
        <w:tc>
          <w:tcPr>
            <w:tcW w:w="12367" w:type="dxa"/>
          </w:tcPr>
          <w:p w14:paraId="4A14D8DF" w14:textId="77777777" w:rsidR="00FA4A12" w:rsidRPr="00FA4A12" w:rsidRDefault="00FA4A12" w:rsidP="00FA4A12">
            <w:pPr>
              <w:pStyle w:val="a4"/>
              <w:numPr>
                <w:ilvl w:val="0"/>
                <w:numId w:val="32"/>
              </w:numPr>
              <w:rPr>
                <w:rStyle w:val="a7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Шувалова, И. А. Защита прав потребителей : пособие / И.А. Шувалова. — Москва : ИНФРА-М, 2019. — 166 с. + Доп. материалы [Электронный ресурс; URL: http://new.znanium.com]. — (Юридическая консультация). — www.dx.doi.org/10.12737/22820. - ISBN 978-5-16-105551-9. - Текст : электронный. - URL: </w:t>
            </w:r>
            <w:hyperlink r:id="rId53" w:history="1">
              <w:r w:rsidRPr="00B87F34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https://new.znanium.com/catalog/product/1014284</w:t>
              </w:r>
            </w:hyperlink>
          </w:p>
          <w:p w14:paraId="2C6C694A" w14:textId="750B359E" w:rsidR="00FA4A12" w:rsidRPr="00FA4A12" w:rsidRDefault="00FA4A12" w:rsidP="00FA4A12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A12">
              <w:rPr>
                <w:rFonts w:ascii="Times New Roman" w:hAnsi="Times New Roman" w:cs="Times New Roman"/>
                <w:sz w:val="20"/>
                <w:szCs w:val="20"/>
              </w:rPr>
              <w:t>Горбашко, Е. А.  Управление качеством : учебник для среднего профессионального образования / Е. А. Горбашко. — 3-е изд., перераб. и доп. — Москва : Издательство Юрайт, 2020. — 352 с. — (Профессиональное образование). — ISBN 978-5-9916-9938-9. — Текст : электронный // ЭБС Юрайт [сайт]. — URL: https://biblio-online.ru/bcode/451283</w:t>
            </w:r>
          </w:p>
        </w:tc>
      </w:tr>
      <w:tr w:rsidR="00FA4A12" w14:paraId="1E3FFC16" w14:textId="53CDBE71" w:rsidTr="00FA4A12">
        <w:tc>
          <w:tcPr>
            <w:tcW w:w="2512" w:type="dxa"/>
          </w:tcPr>
          <w:p w14:paraId="42BC5BC5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контроль качества пищевых продуктов</w:t>
            </w:r>
          </w:p>
        </w:tc>
        <w:tc>
          <w:tcPr>
            <w:tcW w:w="12367" w:type="dxa"/>
          </w:tcPr>
          <w:p w14:paraId="66887677" w14:textId="77777777" w:rsidR="00FA4A12" w:rsidRDefault="00FA4A12" w:rsidP="00FA4A12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Мезенцева, Г.В. Контроль качества продовольственных товаров : учебное пособие / Г.В. Мезенцева. — Воронеж : ВГУИТ, 2018. — 144 с. — ISBN 978-5-00032-377-9. — Текст : электронный // Лань : электронно-библиотечная система. — URL: </w:t>
            </w:r>
            <w:hyperlink r:id="rId54" w:history="1">
              <w:r w:rsidRPr="00E02AA3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https://e.lanbook.com/book/117819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7CC936A" w14:textId="452110DB" w:rsidR="00FA4A12" w:rsidRPr="00FA4A12" w:rsidRDefault="00FA4A12" w:rsidP="00FA4A12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Донченко, Л. В.  Безопасность пищевой продукции. В 2 ч. Часть 1 : учебник для среднего профессионального образования / Л. В. Донченко, В. Д. Надыкта. — 3-е изд., испр. и доп. — Москва : Издательство Юрайт, 2019. — 264 с. — (Профессиональное образование). — ISBN 978-5-534-07799-5. — Текст : электронный // ЭБС Юрайт [сайт]. — URL: </w:t>
            </w:r>
            <w:hyperlink r:id="rId55" w:history="1">
              <w:r w:rsidRPr="00FA4A12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https://biblio-online.ru/bcode/437798</w:t>
              </w:r>
            </w:hyperlink>
            <w:r w:rsidRPr="00FA4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FA4A12" w14:paraId="218B8D1E" w14:textId="57BF8D20" w:rsidTr="00FA4A12">
        <w:tc>
          <w:tcPr>
            <w:tcW w:w="2512" w:type="dxa"/>
          </w:tcPr>
          <w:p w14:paraId="17B6A2C6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цифровой экономики  </w:t>
            </w:r>
          </w:p>
        </w:tc>
        <w:tc>
          <w:tcPr>
            <w:tcW w:w="12367" w:type="dxa"/>
          </w:tcPr>
          <w:p w14:paraId="17324A17" w14:textId="77777777" w:rsidR="00FA4A12" w:rsidRPr="00775DC8" w:rsidRDefault="00FA4A12" w:rsidP="00E957BC">
            <w:pPr>
              <w:pStyle w:val="a4"/>
              <w:numPr>
                <w:ilvl w:val="0"/>
                <w:numId w:val="35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Лапидус, Л. В. Цифровая экономика: управление электронным бизнесом и электронной коммерцией : учебник / Л.В. Лапидус. — Москва : ИНФРА-М, 2020. — 479 с. — (Высшее образование: Бакалавриат). — DOI 10.12737/textbook_5ad4a78dae3f27.69090312. - ISBN 978-5-16-106302-6. - Текст : электронный. - URL: https://znanium.com/catalog/product/1055872.</w:t>
            </w:r>
          </w:p>
          <w:p w14:paraId="1DE57472" w14:textId="77777777" w:rsidR="00FA4A12" w:rsidRPr="00FA4A12" w:rsidRDefault="00FA4A12" w:rsidP="00FA4A12">
            <w:pPr>
              <w:pStyle w:val="a4"/>
              <w:numPr>
                <w:ilvl w:val="0"/>
                <w:numId w:val="35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03CBB3F3" w14:textId="77777777" w:rsidR="00FA4A12" w:rsidRPr="00FA4A12" w:rsidRDefault="00FA4A12" w:rsidP="00FA4A12">
            <w:pPr>
              <w:pStyle w:val="a4"/>
              <w:numPr>
                <w:ilvl w:val="0"/>
                <w:numId w:val="35"/>
              </w:numPr>
              <w:spacing w:after="200"/>
              <w:jc w:val="both"/>
              <w:rPr>
                <w:rStyle w:val="a7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FA4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Нетёсова, О. Ю.  Информационные технологии в экономике : учебное пособие для среднего профессионального образования / О. Ю. Нетёсова. — 3-е изд., испр. и доп. — Москва : Издательство Юрайт, 2019. — 178 с. — (Профессиональное образование). — ISBN 978-5-534-09107-6. — Текст : электронный // ЭБС Юрайт [сайт]. — URL: </w:t>
            </w:r>
            <w:hyperlink r:id="rId56" w:history="1">
              <w:r w:rsidRPr="00FA4A12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698B56BD" w14:textId="7EC918DC" w:rsidR="00FA4A12" w:rsidRPr="00FA4A12" w:rsidRDefault="00FA4A12" w:rsidP="00FA4A12">
            <w:pPr>
              <w:pStyle w:val="a4"/>
              <w:numPr>
                <w:ilvl w:val="0"/>
                <w:numId w:val="35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4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перераб. и доп. — Москва : Издательство Юрайт, 2019. — 245 с. — (Профессиональное образование). — ISBN 978-5-534-09139-7. — Текст : электронный // ЭБС Юрайт [сайт]. — URL: </w:t>
            </w:r>
            <w:hyperlink r:id="rId57" w:history="1">
              <w:r w:rsidRPr="00FA4A12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</w:tc>
      </w:tr>
      <w:tr w:rsidR="00FA4A12" w14:paraId="214484AE" w14:textId="1230F0A8" w:rsidTr="00FA4A12">
        <w:tc>
          <w:tcPr>
            <w:tcW w:w="2512" w:type="dxa"/>
          </w:tcPr>
          <w:p w14:paraId="01B1866D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финансовой грамотности </w:t>
            </w:r>
          </w:p>
        </w:tc>
        <w:tc>
          <w:tcPr>
            <w:tcW w:w="12367" w:type="dxa"/>
          </w:tcPr>
          <w:p w14:paraId="24530DC8" w14:textId="5C4900F3" w:rsidR="00FA4A12" w:rsidRPr="00ED4207" w:rsidRDefault="00FA4A12" w:rsidP="00E957B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Богдашевский, А. Основы финансовой грамотности: Краткий курс  / А. Богдашевский. — Москва : Альпина Паблишер, 2018. — 304 с. — ISBN 978-5-9614-6626-3. — Текст : электронный // Лань : электронно-библиотечная система. — URL: </w:t>
            </w:r>
            <w:hyperlink r:id="rId58" w:history="1">
              <w:r w:rsidRPr="004D157D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https://e.lanbook.com/book/125840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14:paraId="533D74F6" w14:textId="1157760C" w:rsidTr="00FA4A12">
        <w:tc>
          <w:tcPr>
            <w:tcW w:w="2512" w:type="dxa"/>
          </w:tcPr>
          <w:p w14:paraId="5CA2C493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дипломного проектирования </w:t>
            </w:r>
          </w:p>
        </w:tc>
        <w:tc>
          <w:tcPr>
            <w:tcW w:w="12367" w:type="dxa"/>
          </w:tcPr>
          <w:p w14:paraId="75D4DE53" w14:textId="21CC5287" w:rsidR="00FA4A12" w:rsidRDefault="00FA4A12" w:rsidP="00E957BC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3841">
              <w:rPr>
                <w:rFonts w:ascii="Times New Roman" w:hAnsi="Times New Roman" w:cs="Times New Roman"/>
                <w:sz w:val="20"/>
                <w:szCs w:val="20"/>
              </w:rPr>
              <w:t xml:space="preserve">Куклина, Е. Н.  Основы учебно-исследовательской деятельности : учебное пособие для среднего профессионального образования / Е. Н. Куклина, М. А. Мазниченко, И. А. Мушкина. — 2-е изд., испр. и доп. — Москва : Издательство Юрайт, 2020. — 235 с. — (Профессиональное образование). — ISBN 978-5-534-08818-2. — Текст : электронный // ЭБС Юрайт [сайт]. — URL: </w:t>
            </w:r>
            <w:hyperlink r:id="rId59" w:history="1">
              <w:r w:rsidRPr="004D157D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http://biblio-online.ru/bcode/452884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99DBBE1" w14:textId="56577FF6" w:rsidR="00FA4A12" w:rsidRPr="00CE44EE" w:rsidRDefault="00FA4A12" w:rsidP="00E957BC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E44EE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Афанасьев, В. В. </w:t>
            </w:r>
            <w:r w:rsidRPr="00CE44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Основы учебно-исследовательской деятельности : учебное пособие для среднего профессионального образования / В. В. Афанасьев, О. В. Грибкова, Л. И. Уколова. — Москва : Издательство Юрайт, 2019. — 154 с. — (Профессиональное образование). — ISBN 978-5-534-10342-7. — Текст : электронный // ЭБС Юрайт [сайт]. — URL: </w:t>
            </w:r>
            <w:hyperlink r:id="rId60" w:tgtFrame="_blank" w:history="1">
              <w:r w:rsidRPr="00CE44EE">
                <w:rPr>
                  <w:rStyle w:val="a7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https://biblio-online.ru/bcode/442524</w:t>
              </w:r>
            </w:hyperlink>
            <w:r w:rsidRPr="00CE44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FA4A12" w14:paraId="0E30754E" w14:textId="51C998C1" w:rsidTr="00FA4A12">
        <w:tc>
          <w:tcPr>
            <w:tcW w:w="2512" w:type="dxa"/>
          </w:tcPr>
          <w:p w14:paraId="77BCF37B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Дизайн и оформление хлебобулочных изделий </w:t>
            </w:r>
          </w:p>
        </w:tc>
        <w:tc>
          <w:tcPr>
            <w:tcW w:w="12367" w:type="dxa"/>
          </w:tcPr>
          <w:p w14:paraId="22CF8510" w14:textId="0FCE0908" w:rsidR="00FA4A12" w:rsidRPr="00FA4A12" w:rsidRDefault="00FA4A12" w:rsidP="00FA4A12">
            <w:pPr>
              <w:pStyle w:val="a4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A1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Мучные кулинарные и кондитерские изделия : практическое руководство / А. С. Ратушный, С. С. Аминов, К. Н. Лобанов [и др.] ; под ред. А. С. Ратушного. - 2-е изд. — Москва : Издательско-торговая корпорация «Дашков и К°», 2019. — 81 с. — (серия «Библиотека кулинара»). - ISBN 978-5-394-03349-0. - Текст : электронный. - URL: </w:t>
            </w:r>
            <w:hyperlink r:id="rId61" w:history="1">
              <w:r w:rsidRPr="00FA4A12">
                <w:rPr>
                  <w:rStyle w:val="a7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https://new.znanium.com/catalog/product/1081705</w:t>
              </w:r>
            </w:hyperlink>
            <w:r w:rsidRPr="00FA4A1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FA4A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14:paraId="29411EC3" w14:textId="24E7DF9A" w:rsidTr="00FA4A12">
        <w:tc>
          <w:tcPr>
            <w:tcW w:w="2512" w:type="dxa"/>
          </w:tcPr>
          <w:p w14:paraId="7410F78A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 w:rsidRPr="007D373A">
              <w:rPr>
                <w:rFonts w:ascii="Times New Roman" w:hAnsi="Times New Roman" w:cs="Times New Roman"/>
              </w:rPr>
              <w:t>Технология хранения и подготовки сырья</w:t>
            </w:r>
          </w:p>
        </w:tc>
        <w:tc>
          <w:tcPr>
            <w:tcW w:w="12367" w:type="dxa"/>
          </w:tcPr>
          <w:p w14:paraId="5D3A865A" w14:textId="564DCD64" w:rsidR="00FA4A12" w:rsidRPr="00FA4A12" w:rsidRDefault="00FA4A12" w:rsidP="00FA4A12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Чижикова, О. Г.  Технология производства хлеба и хлебобулочных изделий : учебник для среднего профессионального образования / О. Г. Чижикова, Л. О. Коршенко. — 2-е изд., испр. и доп. — Москва : Издательство Юрайт, 2019. — 178 с. — (Профессиональное образование). — ISBN 978-5-534-07614-1. — Текст : электронный // ЭБС Юрайт [сайт]. — URL: </w:t>
            </w:r>
            <w:hyperlink r:id="rId62" w:history="1">
              <w:r w:rsidRPr="005679FF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https://biblio-online.ru/bcode/437374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14:paraId="219A3EBC" w14:textId="553FB5E6" w:rsidTr="00FA4A12">
        <w:trPr>
          <w:trHeight w:val="416"/>
        </w:trPr>
        <w:tc>
          <w:tcPr>
            <w:tcW w:w="2512" w:type="dxa"/>
          </w:tcPr>
          <w:p w14:paraId="4245E02D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Технология производства хлеба и хлебобулочных изделий </w:t>
            </w:r>
          </w:p>
        </w:tc>
        <w:tc>
          <w:tcPr>
            <w:tcW w:w="12367" w:type="dxa"/>
          </w:tcPr>
          <w:p w14:paraId="54677FAF" w14:textId="2FBC92F8" w:rsidR="00FA4A12" w:rsidRPr="00CE44EE" w:rsidRDefault="00FA4A12" w:rsidP="00E957BC">
            <w:pPr>
              <w:pStyle w:val="a4"/>
              <w:numPr>
                <w:ilvl w:val="0"/>
                <w:numId w:val="42"/>
              </w:numPr>
              <w:spacing w:after="20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Чижикова, О. Г.  Технология производства хлеба и хлебобулочных изделий : учебник для среднего профессионального образования / О. Г. Чижикова, Л. О. Коршенко. — 2-е изд., испр. и доп. — Москва : Издательство Юрайт, 2019. — 178 с. — (Профессиональное образование). — ISBN 978-5-534-07614-1. — Текст : электронный // ЭБС Юрайт [сайт]. — URL: </w:t>
            </w:r>
            <w:hyperlink r:id="rId63" w:history="1">
              <w:r w:rsidRPr="005679FF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https://biblio-online.ru/bcode/437374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14:paraId="03792FC2" w14:textId="07795604" w:rsidTr="00FA4A12">
        <w:tc>
          <w:tcPr>
            <w:tcW w:w="2512" w:type="dxa"/>
          </w:tcPr>
          <w:p w14:paraId="356563D3" w14:textId="77777777" w:rsidR="00FA4A12" w:rsidRDefault="00FA4A12" w:rsidP="00FA4A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производства сахаристых кондитерских изделий </w:t>
            </w:r>
          </w:p>
        </w:tc>
        <w:tc>
          <w:tcPr>
            <w:tcW w:w="12367" w:type="dxa"/>
          </w:tcPr>
          <w:p w14:paraId="6D1CC331" w14:textId="713F8860" w:rsidR="00FA4A12" w:rsidRPr="00B31154" w:rsidRDefault="00FA4A12" w:rsidP="00FA4A12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2736">
              <w:rPr>
                <w:rFonts w:ascii="Times New Roman" w:hAnsi="Times New Roman" w:cs="Times New Roman"/>
                <w:sz w:val="20"/>
                <w:szCs w:val="20"/>
              </w:rPr>
              <w:t xml:space="preserve">Чижикова, О. Г.  Технология производства хлеба и хлебобулочных изделий : учебник для среднего профессионального образования / О. Г. Чижикова, Л. О. Коршенко. — 2-е изд., испр. и доп. — Москва : Издательство Юрайт, 2019. — 178 с. — (Профессиональное образование). — ISBN 978-5-534-07614-1. — Текст : электронный // ЭБС Юрайт [сайт]. — URL: </w:t>
            </w:r>
            <w:hyperlink r:id="rId64" w:history="1">
              <w:r w:rsidRPr="00BB2736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https://biblio-online.ru/bcode/437374</w:t>
              </w:r>
            </w:hyperlink>
            <w:r w:rsidRPr="00BB273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FA4A12" w14:paraId="0A27646C" w14:textId="07C73ED7" w:rsidTr="00FA4A12">
        <w:tc>
          <w:tcPr>
            <w:tcW w:w="2512" w:type="dxa"/>
          </w:tcPr>
          <w:p w14:paraId="5B29C9D1" w14:textId="77777777" w:rsidR="00FA4A12" w:rsidRDefault="00FA4A12" w:rsidP="00FA4A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производства мучных кондитерских изделий</w:t>
            </w:r>
          </w:p>
        </w:tc>
        <w:tc>
          <w:tcPr>
            <w:tcW w:w="12367" w:type="dxa"/>
          </w:tcPr>
          <w:p w14:paraId="0D2972D7" w14:textId="4C0A91F3" w:rsidR="00FA4A12" w:rsidRPr="00293841" w:rsidRDefault="00FA4A12" w:rsidP="00FA4A12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B2736">
              <w:rPr>
                <w:rFonts w:ascii="Times New Roman" w:hAnsi="Times New Roman" w:cs="Times New Roman"/>
                <w:sz w:val="20"/>
                <w:szCs w:val="20"/>
              </w:rPr>
              <w:t xml:space="preserve">Чижикова, О. Г.  Технология производства хлеба и хлебобулочных изделий : учебник для среднего профессионального образования / О. Г. Чижикова, Л. О. Коршенко. — 2-е изд., испр. и доп. — Москва : Издательство Юрайт, 2019. — 178 с. — (Профессиональное образование). — ISBN 978-5-534-07614-1. — Текст : электронный // ЭБС Юрайт [сайт]. — URL: </w:t>
            </w:r>
            <w:hyperlink r:id="rId65" w:history="1">
              <w:r w:rsidRPr="00BB2736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https://biblio-online.ru/bcode/437374</w:t>
              </w:r>
            </w:hyperlink>
            <w:r w:rsidRPr="00BB273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FA4A12" w14:paraId="24A40B1A" w14:textId="1B80B352" w:rsidTr="00FA4A12">
        <w:tc>
          <w:tcPr>
            <w:tcW w:w="2512" w:type="dxa"/>
          </w:tcPr>
          <w:p w14:paraId="24442D32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производства макаронных изделий</w:t>
            </w:r>
          </w:p>
        </w:tc>
        <w:tc>
          <w:tcPr>
            <w:tcW w:w="12367" w:type="dxa"/>
          </w:tcPr>
          <w:p w14:paraId="56A357A8" w14:textId="77777777" w:rsidR="00FA4A12" w:rsidRDefault="00FA4A12" w:rsidP="00E957B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31154">
              <w:rPr>
                <w:rFonts w:ascii="Times New Roman" w:hAnsi="Times New Roman" w:cs="Times New Roman"/>
                <w:sz w:val="20"/>
                <w:szCs w:val="20"/>
              </w:rPr>
              <w:t xml:space="preserve">Пономарева, Е.И. Технология отрасли: технология макаронного производства. Лабораторный практикум : учебное пособие / Е.И. Пономарева, Т.Н. Малютина. — Воронеж : ВГУИТ, 2019. — 55 с. — ISBN 978-5-00032-386-1. — Текст : электронный // Лань : электронно-библиотечная система. — URL: </w:t>
            </w:r>
            <w:hyperlink r:id="rId66" w:history="1">
              <w:r w:rsidRPr="00B87F34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https://e.lanbook.com/book/</w:t>
              </w:r>
            </w:hyperlink>
          </w:p>
          <w:p w14:paraId="06B3CCB1" w14:textId="77777777" w:rsidR="00FA4A12" w:rsidRPr="00FA4A12" w:rsidRDefault="00FA4A12" w:rsidP="00FA4A12">
            <w:pPr>
              <w:pStyle w:val="a4"/>
              <w:numPr>
                <w:ilvl w:val="0"/>
                <w:numId w:val="20"/>
              </w:numPr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B31154">
              <w:rPr>
                <w:rFonts w:ascii="Times New Roman" w:hAnsi="Times New Roman" w:cs="Times New Roman"/>
                <w:sz w:val="20"/>
                <w:szCs w:val="20"/>
              </w:rPr>
              <w:t xml:space="preserve">Драгилев, А.И. Технологическое оборудование: хлебопекарное, макаронное и кондитерское : учебник / А.И. Драгилев, В.М. Хромеенков, М.Е. Чернов. — 4-е изд., стер. — Санкт-Петербург : Лань, 2020. — 432 с. — ISBN 978-5-8114-5002-2. — Текст : электронный // Лань : электронно-библиотечная система. — URL: </w:t>
            </w:r>
            <w:hyperlink r:id="rId67" w:history="1">
              <w:r w:rsidRPr="00B31154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https://e.lanbook.com/book/130482</w:t>
              </w:r>
            </w:hyperlink>
          </w:p>
          <w:p w14:paraId="22CEA428" w14:textId="77777777" w:rsidR="00FA4A12" w:rsidRDefault="00FA4A12" w:rsidP="00FA4A12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A12">
              <w:rPr>
                <w:rFonts w:ascii="Times New Roman" w:hAnsi="Times New Roman" w:cs="Times New Roman"/>
                <w:sz w:val="20"/>
                <w:szCs w:val="20"/>
              </w:rPr>
              <w:t xml:space="preserve">Чижикова, О. Г.  Технология производства хлеба и хлебобулочных изделий : учебник для среднего профессионального образования / О. Г. Чижикова, Л. О. Коршенко. — 2-е изд., испр. и доп. — Москва : Издательство Юрайт, 2019. — 178 с. — (Профессиональное образование). — ISBN 978-5-534-07614-1. — Текст : электронный // ЭБС Юрайт [сайт]. — URL: </w:t>
            </w:r>
            <w:hyperlink r:id="rId68" w:history="1">
              <w:r w:rsidRPr="00FA4A12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https://biblio-online.ru/bcode/437374</w:t>
              </w:r>
            </w:hyperlink>
            <w:r w:rsidRPr="00FA4A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832EC68" w14:textId="54B79B53" w:rsidR="00FA4A12" w:rsidRPr="00FA4A12" w:rsidRDefault="00FA4A12" w:rsidP="00FA4A12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A12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хлебопекарного, макаронного и иных перерабатывающих производств. В 2 ч. Часть 1 : учебник для среднего профессионального образования / А. А. Курочкин, Г. В. Шабурова, А. С. Гордеев, А. И. Завражнов. — 2-е изд., испр. и доп. — Москва : Издательство Юрайт, 2018. — 262 с. — (Профессиональное образование). — ISBN 978-5-534-09186-1. — Текст : электронный // ЭБС Юрайт [сайт]. — URL: </w:t>
            </w:r>
            <w:hyperlink r:id="rId69" w:history="1">
              <w:r w:rsidRPr="00FA4A12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https://biblio-online.ru/bcode/427377</w:t>
              </w:r>
            </w:hyperlink>
            <w:r w:rsidRPr="00FA4A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A4A12" w14:paraId="1088120F" w14:textId="5453B1B4" w:rsidTr="00FA4A12">
        <w:tc>
          <w:tcPr>
            <w:tcW w:w="2512" w:type="dxa"/>
          </w:tcPr>
          <w:p w14:paraId="444ABC90" w14:textId="77777777" w:rsidR="00FA4A12" w:rsidRDefault="00FA4A12" w:rsidP="00E95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 структурным</w:t>
            </w:r>
            <w:r w:rsidRPr="00C71B9D">
              <w:rPr>
                <w:rFonts w:ascii="Times New Roman" w:hAnsi="Times New Roman" w:cs="Times New Roman"/>
              </w:rPr>
              <w:t xml:space="preserve"> подразделени</w:t>
            </w:r>
            <w:r>
              <w:rPr>
                <w:rFonts w:ascii="Times New Roman" w:hAnsi="Times New Roman" w:cs="Times New Roman"/>
              </w:rPr>
              <w:t>ем организации</w:t>
            </w:r>
          </w:p>
        </w:tc>
        <w:tc>
          <w:tcPr>
            <w:tcW w:w="12367" w:type="dxa"/>
          </w:tcPr>
          <w:p w14:paraId="202355B5" w14:textId="77777777" w:rsidR="00FA4A12" w:rsidRDefault="00FA4A12" w:rsidP="00E957BC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31154">
              <w:rPr>
                <w:rFonts w:ascii="Times New Roman" w:hAnsi="Times New Roman" w:cs="Times New Roman"/>
                <w:sz w:val="20"/>
                <w:szCs w:val="20"/>
              </w:rPr>
              <w:t xml:space="preserve">Коргова, М. А.  Менеджмент. Управление организацией : учебное пособие для среднего профессионального образования / М. А. Коргова. — 2-е изд., испр. и доп. — Москва : Издательство Юрайт, 2020. — 197 с. — (Профессиональное образование). — ISBN 978-5-534-12330-2. — Текст : электронный // ЭБС Юрайт [сайт]. — URL: https://biblio-online.ru/bcode/456661 </w:t>
            </w:r>
          </w:p>
          <w:p w14:paraId="12D65D45" w14:textId="77777777" w:rsidR="00FA4A12" w:rsidRDefault="00FA4A12" w:rsidP="00FA4A12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31154">
              <w:rPr>
                <w:rFonts w:ascii="Times New Roman" w:hAnsi="Times New Roman" w:cs="Times New Roman"/>
                <w:sz w:val="20"/>
                <w:szCs w:val="20"/>
              </w:rPr>
              <w:t xml:space="preserve">Мрыхина, Е. Б. Организация производства на предприятиях общественного питания : учеб. пособие / Е.Б. Мрыхина. — Москва : ИД «ФОРУМ» : ИНФРА-М, 2019. — 176 с. — (Среднее профессиональное образование). - ISBN 978-5-16-107230-1. - Текст : электронный. - URL: https://new.znanium.com/catalog/product/1001262 </w:t>
            </w:r>
          </w:p>
          <w:p w14:paraId="21902D95" w14:textId="77777777" w:rsidR="00FA4A12" w:rsidRPr="00FA4A12" w:rsidRDefault="00FA4A12" w:rsidP="00FA4A12">
            <w:pPr>
              <w:pStyle w:val="a4"/>
              <w:numPr>
                <w:ilvl w:val="0"/>
                <w:numId w:val="18"/>
              </w:numPr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FA4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Доронина, Л. А.  Документационное обеспечение управления : учебник и практикум для среднего профессионального образования / Л. А. Доронина, В. С. Иритикова. — Москва : Издательство Юрайт, 2019. — 233 с. — (Профессиональное образование). — ISBN 978-5-534-05783-6. — Текст : электронный // ЭБС Юрайт [сайт]. — URL: </w:t>
            </w:r>
            <w:hyperlink r:id="rId70" w:history="1">
              <w:r w:rsidRPr="00FA4A12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https://biblio-online.ru/bcode/438586</w:t>
              </w:r>
            </w:hyperlink>
          </w:p>
          <w:p w14:paraId="265E73AA" w14:textId="6DE266D7" w:rsidR="00FA4A12" w:rsidRPr="00FA4A12" w:rsidRDefault="00FA4A12" w:rsidP="00FA4A12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Корнеев, И. К.  Документационное обеспечение управления + тесты в ЭБС : учебник и практикум для среднего профессионального образования / И. К. Корнеев, А. В. Пшенко, В. А. Машурцев. — 2-е изд., перераб. и доп. — Москва : Издательство Юрайт, 2019. — 384 с. — (Профессиональное образование). — ISBN 978-5-534-05022-6. — Текст : электронный // ЭБС Юрайт [сайт]. — URL: </w:t>
            </w:r>
            <w:hyperlink r:id="rId71" w:history="1">
              <w:r w:rsidRPr="00FA4A12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https://biblio-online.ru/bcode/438491</w:t>
              </w:r>
            </w:hyperlink>
            <w:r w:rsidRPr="00FA4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6203C79" w14:textId="77777777" w:rsidR="000E23E4" w:rsidRDefault="000E23E4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95F94" w14:textId="77777777" w:rsidR="000E23E4" w:rsidRDefault="000E23E4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6CD00F" w14:textId="77777777" w:rsidR="00426AE1" w:rsidRDefault="00426AE1" w:rsidP="009E6076">
      <w:pPr>
        <w:rPr>
          <w:rFonts w:ascii="Times New Roman" w:hAnsi="Times New Roman" w:cs="Times New Roman"/>
          <w:b/>
          <w:sz w:val="28"/>
          <w:szCs w:val="28"/>
        </w:rPr>
      </w:pPr>
    </w:p>
    <w:sectPr w:rsidR="00426AE1" w:rsidSect="00E01789">
      <w:pgSz w:w="16838" w:h="11906" w:orient="landscape"/>
      <w:pgMar w:top="568" w:right="294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E7258"/>
    <w:multiLevelType w:val="hybridMultilevel"/>
    <w:tmpl w:val="F3FEE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82C01"/>
    <w:multiLevelType w:val="hybridMultilevel"/>
    <w:tmpl w:val="0866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23AFB"/>
    <w:multiLevelType w:val="hybridMultilevel"/>
    <w:tmpl w:val="BB52D51C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C2F06"/>
    <w:multiLevelType w:val="hybridMultilevel"/>
    <w:tmpl w:val="960CCE84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F542A"/>
    <w:multiLevelType w:val="hybridMultilevel"/>
    <w:tmpl w:val="BE10D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72737"/>
    <w:multiLevelType w:val="hybridMultilevel"/>
    <w:tmpl w:val="C3BA2A48"/>
    <w:lvl w:ilvl="0" w:tplc="78B08F4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D0D44"/>
    <w:multiLevelType w:val="hybridMultilevel"/>
    <w:tmpl w:val="4ABEEB1E"/>
    <w:lvl w:ilvl="0" w:tplc="8F08C64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11B35"/>
    <w:multiLevelType w:val="hybridMultilevel"/>
    <w:tmpl w:val="44A4A1BE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F6AF4"/>
    <w:multiLevelType w:val="hybridMultilevel"/>
    <w:tmpl w:val="9FE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162462"/>
    <w:multiLevelType w:val="hybridMultilevel"/>
    <w:tmpl w:val="960CCE84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86778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CE1CE5"/>
    <w:multiLevelType w:val="hybridMultilevel"/>
    <w:tmpl w:val="75140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10A74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759EE"/>
    <w:multiLevelType w:val="hybridMultilevel"/>
    <w:tmpl w:val="8ADCC1A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A45A3"/>
    <w:multiLevelType w:val="hybridMultilevel"/>
    <w:tmpl w:val="6A28EC6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8738C5"/>
    <w:multiLevelType w:val="hybridMultilevel"/>
    <w:tmpl w:val="513A835A"/>
    <w:lvl w:ilvl="0" w:tplc="78B08F4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5E4FAD"/>
    <w:multiLevelType w:val="hybridMultilevel"/>
    <w:tmpl w:val="AA10C42E"/>
    <w:lvl w:ilvl="0" w:tplc="AAF2A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CF1133"/>
    <w:multiLevelType w:val="hybridMultilevel"/>
    <w:tmpl w:val="A2D451C6"/>
    <w:lvl w:ilvl="0" w:tplc="A738A9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EF23ED"/>
    <w:multiLevelType w:val="hybridMultilevel"/>
    <w:tmpl w:val="A5727996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562F8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993468"/>
    <w:multiLevelType w:val="hybridMultilevel"/>
    <w:tmpl w:val="5A76E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D0506E"/>
    <w:multiLevelType w:val="hybridMultilevel"/>
    <w:tmpl w:val="A8CE8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E82281"/>
    <w:multiLevelType w:val="hybridMultilevel"/>
    <w:tmpl w:val="8ADCC1A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AA0AE7"/>
    <w:multiLevelType w:val="hybridMultilevel"/>
    <w:tmpl w:val="EFEE1CE4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CC24C8"/>
    <w:multiLevelType w:val="hybridMultilevel"/>
    <w:tmpl w:val="8ACE6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616509"/>
    <w:multiLevelType w:val="hybridMultilevel"/>
    <w:tmpl w:val="B4FE1C40"/>
    <w:lvl w:ilvl="0" w:tplc="78B08F4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F423A2"/>
    <w:multiLevelType w:val="hybridMultilevel"/>
    <w:tmpl w:val="76C03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DE3C2F"/>
    <w:multiLevelType w:val="hybridMultilevel"/>
    <w:tmpl w:val="0866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A36F5F"/>
    <w:multiLevelType w:val="hybridMultilevel"/>
    <w:tmpl w:val="C3BA2A48"/>
    <w:lvl w:ilvl="0" w:tplc="78B08F4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5766F8"/>
    <w:multiLevelType w:val="hybridMultilevel"/>
    <w:tmpl w:val="F51003C4"/>
    <w:lvl w:ilvl="0" w:tplc="A738A9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6D1515"/>
    <w:multiLevelType w:val="hybridMultilevel"/>
    <w:tmpl w:val="D070D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CE4EE4"/>
    <w:multiLevelType w:val="hybridMultilevel"/>
    <w:tmpl w:val="B7EA2088"/>
    <w:lvl w:ilvl="0" w:tplc="78B08F4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F46014"/>
    <w:multiLevelType w:val="hybridMultilevel"/>
    <w:tmpl w:val="73040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6B56CB"/>
    <w:multiLevelType w:val="hybridMultilevel"/>
    <w:tmpl w:val="CCF6A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ED1B92"/>
    <w:multiLevelType w:val="hybridMultilevel"/>
    <w:tmpl w:val="BC50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C84F60"/>
    <w:multiLevelType w:val="hybridMultilevel"/>
    <w:tmpl w:val="AB08E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915927"/>
    <w:multiLevelType w:val="hybridMultilevel"/>
    <w:tmpl w:val="A8CE8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7B32A9A"/>
    <w:multiLevelType w:val="hybridMultilevel"/>
    <w:tmpl w:val="FF24AE96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D81F3B"/>
    <w:multiLevelType w:val="hybridMultilevel"/>
    <w:tmpl w:val="AA8C330C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6" w15:restartNumberingAfterBreak="0">
    <w:nsid w:val="58EF2461"/>
    <w:multiLevelType w:val="hybridMultilevel"/>
    <w:tmpl w:val="BE9CFC6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91E2E8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7323F5"/>
    <w:multiLevelType w:val="hybridMultilevel"/>
    <w:tmpl w:val="3ED0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C47919"/>
    <w:multiLevelType w:val="hybridMultilevel"/>
    <w:tmpl w:val="9CD05E36"/>
    <w:lvl w:ilvl="0" w:tplc="16CCFE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C051EC"/>
    <w:multiLevelType w:val="hybridMultilevel"/>
    <w:tmpl w:val="263C4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8E6A27"/>
    <w:multiLevelType w:val="hybridMultilevel"/>
    <w:tmpl w:val="B4F8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978CE"/>
    <w:multiLevelType w:val="hybridMultilevel"/>
    <w:tmpl w:val="825A235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711F81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740DEC"/>
    <w:multiLevelType w:val="hybridMultilevel"/>
    <w:tmpl w:val="779E5038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8391216"/>
    <w:multiLevelType w:val="hybridMultilevel"/>
    <w:tmpl w:val="B7782A36"/>
    <w:lvl w:ilvl="0" w:tplc="8F08C64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CB76CE5"/>
    <w:multiLevelType w:val="hybridMultilevel"/>
    <w:tmpl w:val="9410A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DF46B3F"/>
    <w:multiLevelType w:val="hybridMultilevel"/>
    <w:tmpl w:val="51689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E3C3E2B"/>
    <w:multiLevelType w:val="hybridMultilevel"/>
    <w:tmpl w:val="567AE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0011300"/>
    <w:multiLevelType w:val="hybridMultilevel"/>
    <w:tmpl w:val="CCF6A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981040"/>
    <w:multiLevelType w:val="hybridMultilevel"/>
    <w:tmpl w:val="5308E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61E2A6C"/>
    <w:multiLevelType w:val="hybridMultilevel"/>
    <w:tmpl w:val="7C66C724"/>
    <w:lvl w:ilvl="0" w:tplc="78B08F4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0B6CB7"/>
    <w:multiLevelType w:val="hybridMultilevel"/>
    <w:tmpl w:val="263C4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9684F2D"/>
    <w:multiLevelType w:val="hybridMultilevel"/>
    <w:tmpl w:val="4ABEEB1E"/>
    <w:lvl w:ilvl="0" w:tplc="8F08C64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6"/>
  </w:num>
  <w:num w:numId="2">
    <w:abstractNumId w:val="39"/>
  </w:num>
  <w:num w:numId="3">
    <w:abstractNumId w:val="27"/>
  </w:num>
  <w:num w:numId="4">
    <w:abstractNumId w:val="43"/>
  </w:num>
  <w:num w:numId="5">
    <w:abstractNumId w:val="50"/>
  </w:num>
  <w:num w:numId="6">
    <w:abstractNumId w:val="62"/>
  </w:num>
  <w:num w:numId="7">
    <w:abstractNumId w:val="40"/>
  </w:num>
  <w:num w:numId="8">
    <w:abstractNumId w:val="34"/>
  </w:num>
  <w:num w:numId="9">
    <w:abstractNumId w:val="3"/>
  </w:num>
  <w:num w:numId="10">
    <w:abstractNumId w:val="30"/>
  </w:num>
  <w:num w:numId="11">
    <w:abstractNumId w:val="37"/>
  </w:num>
  <w:num w:numId="12">
    <w:abstractNumId w:val="14"/>
  </w:num>
  <w:num w:numId="13">
    <w:abstractNumId w:val="46"/>
  </w:num>
  <w:num w:numId="14">
    <w:abstractNumId w:val="28"/>
  </w:num>
  <w:num w:numId="15">
    <w:abstractNumId w:val="52"/>
  </w:num>
  <w:num w:numId="16">
    <w:abstractNumId w:val="26"/>
  </w:num>
  <w:num w:numId="17">
    <w:abstractNumId w:val="61"/>
  </w:num>
  <w:num w:numId="18">
    <w:abstractNumId w:val="35"/>
  </w:num>
  <w:num w:numId="19">
    <w:abstractNumId w:val="31"/>
  </w:num>
  <w:num w:numId="20">
    <w:abstractNumId w:val="16"/>
  </w:num>
  <w:num w:numId="21">
    <w:abstractNumId w:val="42"/>
  </w:num>
  <w:num w:numId="22">
    <w:abstractNumId w:val="44"/>
  </w:num>
  <w:num w:numId="23">
    <w:abstractNumId w:val="48"/>
  </w:num>
  <w:num w:numId="24">
    <w:abstractNumId w:val="9"/>
  </w:num>
  <w:num w:numId="25">
    <w:abstractNumId w:val="19"/>
  </w:num>
  <w:num w:numId="26">
    <w:abstractNumId w:val="20"/>
  </w:num>
  <w:num w:numId="27">
    <w:abstractNumId w:val="53"/>
  </w:num>
  <w:num w:numId="28">
    <w:abstractNumId w:val="6"/>
  </w:num>
  <w:num w:numId="29">
    <w:abstractNumId w:val="17"/>
  </w:num>
  <w:num w:numId="30">
    <w:abstractNumId w:val="54"/>
  </w:num>
  <w:num w:numId="31">
    <w:abstractNumId w:val="49"/>
  </w:num>
  <w:num w:numId="32">
    <w:abstractNumId w:val="55"/>
  </w:num>
  <w:num w:numId="33">
    <w:abstractNumId w:val="7"/>
  </w:num>
  <w:num w:numId="34">
    <w:abstractNumId w:val="63"/>
  </w:num>
  <w:num w:numId="35">
    <w:abstractNumId w:val="23"/>
  </w:num>
  <w:num w:numId="36">
    <w:abstractNumId w:val="11"/>
  </w:num>
  <w:num w:numId="37">
    <w:abstractNumId w:val="4"/>
  </w:num>
  <w:num w:numId="38">
    <w:abstractNumId w:val="12"/>
  </w:num>
  <w:num w:numId="39">
    <w:abstractNumId w:val="60"/>
  </w:num>
  <w:num w:numId="40">
    <w:abstractNumId w:val="0"/>
  </w:num>
  <w:num w:numId="41">
    <w:abstractNumId w:val="57"/>
  </w:num>
  <w:num w:numId="42">
    <w:abstractNumId w:val="38"/>
  </w:num>
  <w:num w:numId="43">
    <w:abstractNumId w:val="22"/>
  </w:num>
  <w:num w:numId="44">
    <w:abstractNumId w:val="32"/>
  </w:num>
  <w:num w:numId="45">
    <w:abstractNumId w:val="24"/>
  </w:num>
  <w:num w:numId="46">
    <w:abstractNumId w:val="2"/>
  </w:num>
  <w:num w:numId="47">
    <w:abstractNumId w:val="33"/>
  </w:num>
  <w:num w:numId="48">
    <w:abstractNumId w:val="59"/>
  </w:num>
  <w:num w:numId="49">
    <w:abstractNumId w:val="1"/>
  </w:num>
  <w:num w:numId="50">
    <w:abstractNumId w:val="10"/>
  </w:num>
  <w:num w:numId="51">
    <w:abstractNumId w:val="29"/>
  </w:num>
  <w:num w:numId="52">
    <w:abstractNumId w:val="41"/>
  </w:num>
  <w:num w:numId="53">
    <w:abstractNumId w:val="51"/>
  </w:num>
  <w:num w:numId="54">
    <w:abstractNumId w:val="13"/>
  </w:num>
  <w:num w:numId="55">
    <w:abstractNumId w:val="47"/>
  </w:num>
  <w:num w:numId="56">
    <w:abstractNumId w:val="15"/>
  </w:num>
  <w:num w:numId="57">
    <w:abstractNumId w:val="5"/>
  </w:num>
  <w:num w:numId="58">
    <w:abstractNumId w:val="18"/>
  </w:num>
  <w:num w:numId="59">
    <w:abstractNumId w:val="36"/>
  </w:num>
  <w:num w:numId="60">
    <w:abstractNumId w:val="8"/>
  </w:num>
  <w:num w:numId="61">
    <w:abstractNumId w:val="21"/>
  </w:num>
  <w:num w:numId="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8"/>
  </w:num>
  <w:num w:numId="64">
    <w:abstractNumId w:val="4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10209"/>
    <w:rsid w:val="0001257E"/>
    <w:rsid w:val="000338A4"/>
    <w:rsid w:val="0004070A"/>
    <w:rsid w:val="000418CD"/>
    <w:rsid w:val="0006743A"/>
    <w:rsid w:val="00073D7F"/>
    <w:rsid w:val="000806DA"/>
    <w:rsid w:val="000B2E9C"/>
    <w:rsid w:val="000C05BA"/>
    <w:rsid w:val="000C1DDA"/>
    <w:rsid w:val="000D0E79"/>
    <w:rsid w:val="000D5F21"/>
    <w:rsid w:val="000D6C43"/>
    <w:rsid w:val="000E0A33"/>
    <w:rsid w:val="000E23E4"/>
    <w:rsid w:val="000F26E1"/>
    <w:rsid w:val="000F7C92"/>
    <w:rsid w:val="0011035E"/>
    <w:rsid w:val="0011252F"/>
    <w:rsid w:val="00147E6B"/>
    <w:rsid w:val="00163C42"/>
    <w:rsid w:val="001870AD"/>
    <w:rsid w:val="001C181F"/>
    <w:rsid w:val="001D3339"/>
    <w:rsid w:val="00251C6F"/>
    <w:rsid w:val="00254BEA"/>
    <w:rsid w:val="0026567B"/>
    <w:rsid w:val="00273B27"/>
    <w:rsid w:val="00293841"/>
    <w:rsid w:val="002A72D7"/>
    <w:rsid w:val="002E3063"/>
    <w:rsid w:val="003065A7"/>
    <w:rsid w:val="00340281"/>
    <w:rsid w:val="00392C99"/>
    <w:rsid w:val="00397756"/>
    <w:rsid w:val="003A71AA"/>
    <w:rsid w:val="003B1798"/>
    <w:rsid w:val="003D7C83"/>
    <w:rsid w:val="003E7ADD"/>
    <w:rsid w:val="00426AE1"/>
    <w:rsid w:val="00495A8E"/>
    <w:rsid w:val="004A0F6D"/>
    <w:rsid w:val="004C04C4"/>
    <w:rsid w:val="004C71E2"/>
    <w:rsid w:val="004F0097"/>
    <w:rsid w:val="00532A3F"/>
    <w:rsid w:val="0055486C"/>
    <w:rsid w:val="00562FD2"/>
    <w:rsid w:val="00576564"/>
    <w:rsid w:val="005875C3"/>
    <w:rsid w:val="005B3BA1"/>
    <w:rsid w:val="005D6412"/>
    <w:rsid w:val="005F13F0"/>
    <w:rsid w:val="00602870"/>
    <w:rsid w:val="00613964"/>
    <w:rsid w:val="00624B03"/>
    <w:rsid w:val="006753A3"/>
    <w:rsid w:val="00676CF6"/>
    <w:rsid w:val="00680289"/>
    <w:rsid w:val="006C7E98"/>
    <w:rsid w:val="006F4A01"/>
    <w:rsid w:val="00705D26"/>
    <w:rsid w:val="0072479D"/>
    <w:rsid w:val="00731C0D"/>
    <w:rsid w:val="007412EF"/>
    <w:rsid w:val="0076226C"/>
    <w:rsid w:val="00777C20"/>
    <w:rsid w:val="00791830"/>
    <w:rsid w:val="0079520C"/>
    <w:rsid w:val="007C6224"/>
    <w:rsid w:val="007D373A"/>
    <w:rsid w:val="007E7B1F"/>
    <w:rsid w:val="007F186E"/>
    <w:rsid w:val="00811FB5"/>
    <w:rsid w:val="0084785A"/>
    <w:rsid w:val="00872CE9"/>
    <w:rsid w:val="0088243F"/>
    <w:rsid w:val="00890EE4"/>
    <w:rsid w:val="008A4D7B"/>
    <w:rsid w:val="008B43D1"/>
    <w:rsid w:val="008C0646"/>
    <w:rsid w:val="008F1482"/>
    <w:rsid w:val="009639E5"/>
    <w:rsid w:val="009A06F9"/>
    <w:rsid w:val="009A0CB4"/>
    <w:rsid w:val="009A2411"/>
    <w:rsid w:val="009A62FC"/>
    <w:rsid w:val="009D3D8F"/>
    <w:rsid w:val="009E6076"/>
    <w:rsid w:val="00A05BBB"/>
    <w:rsid w:val="00A3481C"/>
    <w:rsid w:val="00A47F9B"/>
    <w:rsid w:val="00A63347"/>
    <w:rsid w:val="00A66D3D"/>
    <w:rsid w:val="00A835C7"/>
    <w:rsid w:val="00AB0916"/>
    <w:rsid w:val="00AD3492"/>
    <w:rsid w:val="00AF15FE"/>
    <w:rsid w:val="00AF7D46"/>
    <w:rsid w:val="00B31154"/>
    <w:rsid w:val="00B43563"/>
    <w:rsid w:val="00B62120"/>
    <w:rsid w:val="00B70FA6"/>
    <w:rsid w:val="00BF7497"/>
    <w:rsid w:val="00C1645F"/>
    <w:rsid w:val="00C30F20"/>
    <w:rsid w:val="00C71B9D"/>
    <w:rsid w:val="00C830E8"/>
    <w:rsid w:val="00C8324A"/>
    <w:rsid w:val="00C93CD5"/>
    <w:rsid w:val="00C95CBC"/>
    <w:rsid w:val="00CE44EE"/>
    <w:rsid w:val="00D07100"/>
    <w:rsid w:val="00D14F73"/>
    <w:rsid w:val="00D27914"/>
    <w:rsid w:val="00D72920"/>
    <w:rsid w:val="00D7519F"/>
    <w:rsid w:val="00D90855"/>
    <w:rsid w:val="00D9588C"/>
    <w:rsid w:val="00DB79B4"/>
    <w:rsid w:val="00E01789"/>
    <w:rsid w:val="00E15109"/>
    <w:rsid w:val="00E957BC"/>
    <w:rsid w:val="00EB3563"/>
    <w:rsid w:val="00EC31D8"/>
    <w:rsid w:val="00EE4E6F"/>
    <w:rsid w:val="00EF5974"/>
    <w:rsid w:val="00F16024"/>
    <w:rsid w:val="00F33DC4"/>
    <w:rsid w:val="00FA4A12"/>
    <w:rsid w:val="00FC03FC"/>
    <w:rsid w:val="00FC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2EAB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163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3E7ADD"/>
  </w:style>
  <w:style w:type="character" w:styleId="a7">
    <w:name w:val="Hyperlink"/>
    <w:basedOn w:val="a0"/>
    <w:uiPriority w:val="99"/>
    <w:unhideWhenUsed/>
    <w:rsid w:val="00AF15FE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26AE1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562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s://new.znanium.com/catalog/product/970454" TargetMode="External"/><Relationship Id="rId26" Type="http://schemas.openxmlformats.org/officeDocument/2006/relationships/hyperlink" Target="https://new.znanium.com/catalog/product/1078774" TargetMode="External"/><Relationship Id="rId39" Type="http://schemas.openxmlformats.org/officeDocument/2006/relationships/hyperlink" Target="http://biblio-online.ru/bcode/451935" TargetMode="External"/><Relationship Id="rId21" Type="http://schemas.openxmlformats.org/officeDocument/2006/relationships/hyperlink" Target="https://biblio-online.ru/bcode/433398" TargetMode="External"/><Relationship Id="rId34" Type="http://schemas.openxmlformats.org/officeDocument/2006/relationships/hyperlink" Target="https://new.znanium.com/catalog/product/894777" TargetMode="External"/><Relationship Id="rId42" Type="http://schemas.openxmlformats.org/officeDocument/2006/relationships/hyperlink" Target="https://biblio-online.ru/bcode/442309" TargetMode="External"/><Relationship Id="rId47" Type="http://schemas.openxmlformats.org/officeDocument/2006/relationships/hyperlink" Target="https://new.znanium.com/catalog/product/1041470" TargetMode="External"/><Relationship Id="rId50" Type="http://schemas.openxmlformats.org/officeDocument/2006/relationships/hyperlink" Target="https://biblio-online.ru/bcode/454507" TargetMode="External"/><Relationship Id="rId55" Type="http://schemas.openxmlformats.org/officeDocument/2006/relationships/hyperlink" Target="https://biblio-online.ru/bcode/437798" TargetMode="External"/><Relationship Id="rId63" Type="http://schemas.openxmlformats.org/officeDocument/2006/relationships/hyperlink" Target="https://biblio-online.ru/bcode/437374" TargetMode="External"/><Relationship Id="rId68" Type="http://schemas.openxmlformats.org/officeDocument/2006/relationships/hyperlink" Target="https://biblio-online.ru/bcode/437374" TargetMode="External"/><Relationship Id="rId7" Type="http://schemas.openxmlformats.org/officeDocument/2006/relationships/hyperlink" Target="https://biblio-online.ru/bcode/437457" TargetMode="External"/><Relationship Id="rId71" Type="http://schemas.openxmlformats.org/officeDocument/2006/relationships/hyperlink" Target="https://biblio-online.ru/bcode/438491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-online.ru/bcode/451978" TargetMode="External"/><Relationship Id="rId29" Type="http://schemas.openxmlformats.org/officeDocument/2006/relationships/hyperlink" Target="https://biblio-online.ru/bcode/433843" TargetMode="External"/><Relationship Id="rId11" Type="http://schemas.openxmlformats.org/officeDocument/2006/relationships/hyperlink" Target="https://book.ru/book/933691" TargetMode="External"/><Relationship Id="rId24" Type="http://schemas.openxmlformats.org/officeDocument/2006/relationships/hyperlink" Target="https://new.znanium.com/catalog/product/920303" TargetMode="External"/><Relationship Id="rId32" Type="http://schemas.openxmlformats.org/officeDocument/2006/relationships/hyperlink" Target="https://biblio-online.ru/bcode/438755" TargetMode="External"/><Relationship Id="rId37" Type="http://schemas.openxmlformats.org/officeDocument/2006/relationships/hyperlink" Target="https://new.znanium.com/catalog/product/1094295" TargetMode="External"/><Relationship Id="rId40" Type="http://schemas.openxmlformats.org/officeDocument/2006/relationships/hyperlink" Target="http://biblio-online.ru/bcode/450686" TargetMode="External"/><Relationship Id="rId45" Type="http://schemas.openxmlformats.org/officeDocument/2006/relationships/hyperlink" Target="https://biblio-online.ru/bcode/456661" TargetMode="External"/><Relationship Id="rId53" Type="http://schemas.openxmlformats.org/officeDocument/2006/relationships/hyperlink" Target="https://new.znanium.com/catalog/product/1014284" TargetMode="External"/><Relationship Id="rId58" Type="http://schemas.openxmlformats.org/officeDocument/2006/relationships/hyperlink" Target="https://e.lanbook.com/book/125840" TargetMode="External"/><Relationship Id="rId66" Type="http://schemas.openxmlformats.org/officeDocument/2006/relationships/hyperlink" Target="https://e.lanbook.com/book/" TargetMode="External"/><Relationship Id="rId5" Type="http://schemas.openxmlformats.org/officeDocument/2006/relationships/hyperlink" Target="https://biblio-online.ru/bcode/433754" TargetMode="External"/><Relationship Id="rId15" Type="http://schemas.openxmlformats.org/officeDocument/2006/relationships/hyperlink" Target="https://new.znanium.com/catalog/product/511522" TargetMode="External"/><Relationship Id="rId23" Type="http://schemas.openxmlformats.org/officeDocument/2006/relationships/hyperlink" Target="https://new.znanium.com/catalog/product/476455" TargetMode="External"/><Relationship Id="rId28" Type="http://schemas.openxmlformats.org/officeDocument/2006/relationships/hyperlink" Target="http://biblio-online.ru/bcode/448226" TargetMode="External"/><Relationship Id="rId36" Type="http://schemas.openxmlformats.org/officeDocument/2006/relationships/hyperlink" Target="http://biblio-online.ru/bcode/453378" TargetMode="External"/><Relationship Id="rId49" Type="http://schemas.openxmlformats.org/officeDocument/2006/relationships/hyperlink" Target="https://biblio-online.ru/bcode/437647" TargetMode="External"/><Relationship Id="rId57" Type="http://schemas.openxmlformats.org/officeDocument/2006/relationships/hyperlink" Target="https://biblio-online.ru/bcode/442382" TargetMode="External"/><Relationship Id="rId61" Type="http://schemas.openxmlformats.org/officeDocument/2006/relationships/hyperlink" Target="https://new.znanium.com/catalog/product/1081705" TargetMode="External"/><Relationship Id="rId10" Type="http://schemas.openxmlformats.org/officeDocument/2006/relationships/hyperlink" Target="https://urait.ru/bcode/447422" TargetMode="External"/><Relationship Id="rId19" Type="http://schemas.openxmlformats.org/officeDocument/2006/relationships/hyperlink" Target="https://biblio-online.ru/bcode/436534" TargetMode="External"/><Relationship Id="rId31" Type="http://schemas.openxmlformats.org/officeDocument/2006/relationships/hyperlink" Target="https://biblio-online.ru/bcode/438692" TargetMode="External"/><Relationship Id="rId44" Type="http://schemas.openxmlformats.org/officeDocument/2006/relationships/hyperlink" Target="https://biblio-online.ru/bcode/445443" TargetMode="External"/><Relationship Id="rId52" Type="http://schemas.openxmlformats.org/officeDocument/2006/relationships/hyperlink" Target="https://biblio-online.ru/bcode/451506" TargetMode="External"/><Relationship Id="rId60" Type="http://schemas.openxmlformats.org/officeDocument/2006/relationships/hyperlink" Target="https://biblio-online.ru/bcode/442524" TargetMode="External"/><Relationship Id="rId65" Type="http://schemas.openxmlformats.org/officeDocument/2006/relationships/hyperlink" Target="https://biblio-online.ru/bcode/437374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2788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s://new.znanium.com/catalog/product/1026045" TargetMode="External"/><Relationship Id="rId27" Type="http://schemas.openxmlformats.org/officeDocument/2006/relationships/hyperlink" Target="https://new.znanium.com/catalog/product/1078979" TargetMode="External"/><Relationship Id="rId30" Type="http://schemas.openxmlformats.org/officeDocument/2006/relationships/hyperlink" Target="http://biblio-online.ru/bcode/456189" TargetMode="External"/><Relationship Id="rId35" Type="http://schemas.openxmlformats.org/officeDocument/2006/relationships/hyperlink" Target="https://new.znanium.com/catalog/product/993541" TargetMode="External"/><Relationship Id="rId43" Type="http://schemas.openxmlformats.org/officeDocument/2006/relationships/hyperlink" Target="https://biblio-online.ru/bcode/438858" TargetMode="External"/><Relationship Id="rId48" Type="http://schemas.openxmlformats.org/officeDocument/2006/relationships/hyperlink" Target="https://biblio-online.ru/bcode/433348" TargetMode="External"/><Relationship Id="rId56" Type="http://schemas.openxmlformats.org/officeDocument/2006/relationships/hyperlink" Target="https://biblio-online.ru/bcode/437668" TargetMode="External"/><Relationship Id="rId64" Type="http://schemas.openxmlformats.org/officeDocument/2006/relationships/hyperlink" Target="https://biblio-online.ru/bcode/437374" TargetMode="External"/><Relationship Id="rId69" Type="http://schemas.openxmlformats.org/officeDocument/2006/relationships/hyperlink" Target="https://biblio-online.ru/bcode/427377" TargetMode="External"/><Relationship Id="rId8" Type="http://schemas.openxmlformats.org/officeDocument/2006/relationships/hyperlink" Target="https://biblio-online.ru/bcode/456469" TargetMode="External"/><Relationship Id="rId51" Type="http://schemas.openxmlformats.org/officeDocument/2006/relationships/hyperlink" Target="https://biblio-online.ru/bcode/456444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48586" TargetMode="External"/><Relationship Id="rId17" Type="http://schemas.openxmlformats.org/officeDocument/2006/relationships/hyperlink" Target="https://biblio-online.ru/bcode/426512" TargetMode="External"/><Relationship Id="rId25" Type="http://schemas.openxmlformats.org/officeDocument/2006/relationships/hyperlink" Target="https://new.znanium.com/catalog/product/1030432" TargetMode="External"/><Relationship Id="rId33" Type="http://schemas.openxmlformats.org/officeDocument/2006/relationships/hyperlink" Target="https://biblio-online.ru/bcode/438754" TargetMode="External"/><Relationship Id="rId38" Type="http://schemas.openxmlformats.org/officeDocument/2006/relationships/hyperlink" Target="https://biblio-online.ru/bcode/449286" TargetMode="External"/><Relationship Id="rId46" Type="http://schemas.openxmlformats.org/officeDocument/2006/relationships/hyperlink" Target="https://biblio-online.ru/bcode/450684" TargetMode="External"/><Relationship Id="rId59" Type="http://schemas.openxmlformats.org/officeDocument/2006/relationships/hyperlink" Target="http://biblio-online.ru/bcode/452884" TargetMode="External"/><Relationship Id="rId67" Type="http://schemas.openxmlformats.org/officeDocument/2006/relationships/hyperlink" Target="https://e.lanbook.com/book/130482" TargetMode="External"/><Relationship Id="rId20" Type="http://schemas.openxmlformats.org/officeDocument/2006/relationships/hyperlink" Target="http://biblio-online.ru/bcode/452143" TargetMode="External"/><Relationship Id="rId41" Type="http://schemas.openxmlformats.org/officeDocument/2006/relationships/hyperlink" Target="https://biblio-online.ru/bcode/433660" TargetMode="External"/><Relationship Id="rId54" Type="http://schemas.openxmlformats.org/officeDocument/2006/relationships/hyperlink" Target="https://e.lanbook.com/book/117819" TargetMode="External"/><Relationship Id="rId62" Type="http://schemas.openxmlformats.org/officeDocument/2006/relationships/hyperlink" Target="https://biblio-online.ru/bcode/437374" TargetMode="External"/><Relationship Id="rId70" Type="http://schemas.openxmlformats.org/officeDocument/2006/relationships/hyperlink" Target="https://biblio-online.ru/bcode/43858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522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4685</Words>
  <Characters>26708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6</cp:revision>
  <cp:lastPrinted>2020-03-01T08:18:00Z</cp:lastPrinted>
  <dcterms:created xsi:type="dcterms:W3CDTF">2020-04-17T08:09:00Z</dcterms:created>
  <dcterms:modified xsi:type="dcterms:W3CDTF">2020-04-17T10:55:00Z</dcterms:modified>
</cp:coreProperties>
</file>